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114" w:tblpY="74"/>
        <w:tblW w:w="9039" w:type="dxa"/>
        <w:tblLook w:val="00A0"/>
      </w:tblPr>
      <w:tblGrid>
        <w:gridCol w:w="4503"/>
        <w:gridCol w:w="4536"/>
      </w:tblGrid>
      <w:tr w:rsidR="009249B8" w:rsidRPr="00A349E0" w:rsidTr="00871166">
        <w:trPr>
          <w:trHeight w:val="2026"/>
        </w:trPr>
        <w:tc>
          <w:tcPr>
            <w:tcW w:w="4503" w:type="dxa"/>
          </w:tcPr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20307F" w:rsidRPr="00A349E0" w:rsidRDefault="0068750E" w:rsidP="008711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президент</w:t>
            </w:r>
          </w:p>
          <w:p w:rsidR="009249B8" w:rsidRPr="00A349E0" w:rsidRDefault="009249B8" w:rsidP="008711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УВО </w:t>
            </w:r>
            <w:r w:rsidR="0068750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Университет управления 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>«ТИСБИ»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города Казань</w:t>
            </w:r>
          </w:p>
          <w:p w:rsidR="009249B8" w:rsidRPr="00A349E0" w:rsidRDefault="00A00A6D" w:rsidP="008711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0132B5"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9B8"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>Н.М.</w:t>
            </w:r>
            <w:r w:rsidR="0020307F"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249B8" w:rsidRPr="00A349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Прусс 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«____»______________</w:t>
            </w:r>
            <w:r w:rsidR="000132B5"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1D8D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536" w:type="dxa"/>
          </w:tcPr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A349E0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="000132B5"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«Городской дворец</w:t>
            </w:r>
            <w:r w:rsidR="000132B5"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 детей и молодежи №1» 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города Набережные Челны</w:t>
            </w:r>
          </w:p>
          <w:p w:rsidR="009249B8" w:rsidRPr="00A349E0" w:rsidRDefault="00CD1CA7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9249B8" w:rsidRPr="00A349E0">
              <w:rPr>
                <w:rFonts w:ascii="Times New Roman" w:hAnsi="Times New Roman" w:cs="Times New Roman"/>
                <w:sz w:val="24"/>
                <w:szCs w:val="24"/>
              </w:rPr>
              <w:t xml:space="preserve"> Т.А. Певгова</w:t>
            </w:r>
          </w:p>
          <w:p w:rsidR="009249B8" w:rsidRPr="00A349E0" w:rsidRDefault="009249B8" w:rsidP="00871166">
            <w:p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«____»</w:t>
            </w:r>
            <w:r w:rsidR="002B1D8D">
              <w:rPr>
                <w:rFonts w:ascii="Times New Roman" w:hAnsi="Times New Roman" w:cs="Times New Roman"/>
                <w:sz w:val="24"/>
                <w:szCs w:val="24"/>
              </w:rPr>
              <w:t>______________2021</w:t>
            </w:r>
            <w:r w:rsidRPr="00A349E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249B8" w:rsidRPr="00A349E0" w:rsidRDefault="009249B8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9B8" w:rsidRPr="00A349E0" w:rsidRDefault="009249B8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2D4CEC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48235B" w:rsidRDefault="00B5531D" w:rsidP="00482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20307F" w:rsidRPr="00A349E0">
        <w:rPr>
          <w:rFonts w:ascii="Times New Roman" w:hAnsi="Times New Roman" w:cs="Times New Roman"/>
          <w:b/>
          <w:sz w:val="24"/>
          <w:szCs w:val="24"/>
        </w:rPr>
        <w:t xml:space="preserve">Всероссийской </w:t>
      </w:r>
      <w:r w:rsidRPr="00A349E0">
        <w:rPr>
          <w:rFonts w:ascii="Times New Roman" w:hAnsi="Times New Roman" w:cs="Times New Roman"/>
          <w:b/>
          <w:sz w:val="24"/>
          <w:szCs w:val="24"/>
        </w:rPr>
        <w:t>научно-практической конференции</w:t>
      </w:r>
      <w:r w:rsidR="006852BF" w:rsidRPr="00A349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52BF" w:rsidRPr="0048235B" w:rsidRDefault="00B5531D" w:rsidP="004823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«Ломоносовские чтения»</w:t>
      </w:r>
      <w:r w:rsidR="006852BF" w:rsidRPr="00A34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31D" w:rsidRPr="00A349E0" w:rsidRDefault="006852B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для обучающихся 5-9 классов общеобразовательных организаций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1.</w:t>
      </w:r>
      <w:r w:rsidR="004B771C" w:rsidRPr="00A3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B5531D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1.1</w:t>
      </w:r>
      <w:r w:rsidR="009249B8" w:rsidRPr="00A349E0">
        <w:rPr>
          <w:rFonts w:ascii="Times New Roman" w:hAnsi="Times New Roman" w:cs="Times New Roman"/>
          <w:sz w:val="24"/>
          <w:szCs w:val="24"/>
        </w:rPr>
        <w:t>.</w:t>
      </w:r>
      <w:r w:rsidR="00394D3F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4C16EF" w:rsidRPr="00A349E0">
        <w:rPr>
          <w:rFonts w:ascii="Times New Roman" w:hAnsi="Times New Roman" w:cs="Times New Roman"/>
          <w:sz w:val="24"/>
          <w:szCs w:val="24"/>
        </w:rPr>
        <w:t>В</w:t>
      </w:r>
      <w:r w:rsidR="00DC2E65">
        <w:rPr>
          <w:rFonts w:ascii="Times New Roman" w:hAnsi="Times New Roman" w:cs="Times New Roman"/>
          <w:sz w:val="24"/>
          <w:szCs w:val="24"/>
        </w:rPr>
        <w:t xml:space="preserve">сероссийская </w:t>
      </w:r>
      <w:r w:rsidRPr="00A349E0">
        <w:rPr>
          <w:rFonts w:ascii="Times New Roman" w:hAnsi="Times New Roman" w:cs="Times New Roman"/>
          <w:sz w:val="24"/>
          <w:szCs w:val="24"/>
        </w:rPr>
        <w:t>научно-практическая ко</w:t>
      </w:r>
      <w:r w:rsidR="00C27430" w:rsidRPr="00A349E0">
        <w:rPr>
          <w:rFonts w:ascii="Times New Roman" w:hAnsi="Times New Roman" w:cs="Times New Roman"/>
          <w:sz w:val="24"/>
          <w:szCs w:val="24"/>
        </w:rPr>
        <w:t>нференция «Ломоносовские чтения»</w:t>
      </w:r>
      <w:r w:rsidR="00686D95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A349E0">
        <w:rPr>
          <w:rFonts w:ascii="Times New Roman" w:hAnsi="Times New Roman" w:cs="Times New Roman"/>
          <w:sz w:val="24"/>
          <w:szCs w:val="24"/>
        </w:rPr>
        <w:t xml:space="preserve">Конференция) проводится с 1998 года Научным обществом учащихся </w:t>
      </w:r>
      <w:proofErr w:type="gramStart"/>
      <w:r w:rsidRPr="00A349E0">
        <w:rPr>
          <w:rFonts w:ascii="Times New Roman" w:hAnsi="Times New Roman" w:cs="Times New Roman"/>
          <w:sz w:val="24"/>
          <w:szCs w:val="24"/>
        </w:rPr>
        <w:t>отдела интеллектуального развития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sz w:val="24"/>
          <w:szCs w:val="24"/>
        </w:rPr>
        <w:t>муниципального автономного учреждения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  <w:r w:rsidR="009249B8" w:rsidRPr="00A349E0">
        <w:rPr>
          <w:rFonts w:ascii="Times New Roman" w:hAnsi="Times New Roman" w:cs="Times New Roman"/>
          <w:sz w:val="24"/>
          <w:szCs w:val="24"/>
        </w:rPr>
        <w:t>города</w:t>
      </w:r>
      <w:proofErr w:type="gramEnd"/>
      <w:r w:rsidR="009249B8" w:rsidRPr="00A349E0">
        <w:rPr>
          <w:rFonts w:ascii="Times New Roman" w:hAnsi="Times New Roman" w:cs="Times New Roman"/>
          <w:sz w:val="24"/>
          <w:szCs w:val="24"/>
        </w:rPr>
        <w:t xml:space="preserve"> Набережные Челны </w:t>
      </w:r>
      <w:r w:rsidRPr="00A349E0">
        <w:rPr>
          <w:rFonts w:ascii="Times New Roman" w:hAnsi="Times New Roman" w:cs="Times New Roman"/>
          <w:sz w:val="24"/>
          <w:szCs w:val="24"/>
        </w:rPr>
        <w:t>«Городской дворец творчества детей и молодежи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sz w:val="24"/>
          <w:szCs w:val="24"/>
        </w:rPr>
        <w:t>№1»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686D9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A349E0">
        <w:rPr>
          <w:rFonts w:ascii="Times New Roman" w:hAnsi="Times New Roman" w:cs="Times New Roman"/>
          <w:sz w:val="24"/>
          <w:szCs w:val="24"/>
        </w:rPr>
        <w:t xml:space="preserve">Дворец) для </w:t>
      </w:r>
      <w:r w:rsidR="00686D95">
        <w:rPr>
          <w:rFonts w:ascii="Times New Roman" w:hAnsi="Times New Roman" w:cs="Times New Roman"/>
          <w:sz w:val="24"/>
          <w:szCs w:val="24"/>
        </w:rPr>
        <w:t>об</w:t>
      </w:r>
      <w:r w:rsidRPr="00A349E0">
        <w:rPr>
          <w:rFonts w:ascii="Times New Roman" w:hAnsi="Times New Roman" w:cs="Times New Roman"/>
          <w:sz w:val="24"/>
          <w:szCs w:val="24"/>
        </w:rPr>
        <w:t>уча</w:t>
      </w:r>
      <w:r w:rsidR="00686D95">
        <w:rPr>
          <w:rFonts w:ascii="Times New Roman" w:hAnsi="Times New Roman" w:cs="Times New Roman"/>
          <w:sz w:val="24"/>
          <w:szCs w:val="24"/>
        </w:rPr>
        <w:t>ю</w:t>
      </w:r>
      <w:r w:rsidRPr="00A349E0">
        <w:rPr>
          <w:rFonts w:ascii="Times New Roman" w:hAnsi="Times New Roman" w:cs="Times New Roman"/>
          <w:sz w:val="24"/>
          <w:szCs w:val="24"/>
        </w:rPr>
        <w:t>щихся 5-9 классов, занимающихся исследовательской</w:t>
      </w:r>
      <w:r w:rsidR="006D08FA" w:rsidRPr="00A349E0">
        <w:rPr>
          <w:rFonts w:ascii="Times New Roman" w:hAnsi="Times New Roman" w:cs="Times New Roman"/>
          <w:sz w:val="24"/>
          <w:szCs w:val="24"/>
        </w:rPr>
        <w:t>, проектной</w:t>
      </w:r>
      <w:r w:rsidRPr="00A349E0">
        <w:rPr>
          <w:rFonts w:ascii="Times New Roman" w:hAnsi="Times New Roman" w:cs="Times New Roman"/>
          <w:sz w:val="24"/>
          <w:szCs w:val="24"/>
        </w:rPr>
        <w:t xml:space="preserve"> и творческой деятельностью в различных областях науки, техники, искусства. </w:t>
      </w:r>
    </w:p>
    <w:p w:rsidR="00F0187D" w:rsidRDefault="004B4BF2" w:rsidP="00F018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="00F0187D" w:rsidRPr="00F0187D">
        <w:rPr>
          <w:rFonts w:ascii="Times New Roman" w:hAnsi="Times New Roman" w:cs="Times New Roman"/>
          <w:sz w:val="24"/>
          <w:szCs w:val="24"/>
        </w:rPr>
        <w:t>Конференция вошла в проект Перечня олимпиад и иных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интеллектуальных и (или) творческих конкурсов, мероприятий, направленных на развитие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интеллектуальных и творческих способностей, способностей к занятиям физической культурой и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спортом, интереса к научной (научно-исследовательской), инженерно-технической,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изобретательской, творческой, физкультурно-спортивной деятельности, а также на пропаганду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научных знаний, творческих и спортивных достижений на 2021/2022 учебный год Министерства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просвещения Российской Федерации.</w:t>
      </w:r>
      <w:proofErr w:type="gramEnd"/>
      <w:r w:rsidR="00F0187D" w:rsidRPr="00F0187D">
        <w:rPr>
          <w:rFonts w:ascii="Times New Roman" w:hAnsi="Times New Roman" w:cs="Times New Roman"/>
          <w:sz w:val="24"/>
          <w:szCs w:val="24"/>
        </w:rPr>
        <w:t xml:space="preserve"> См. пункт 2</w:t>
      </w:r>
      <w:r w:rsidR="00DC2E65">
        <w:rPr>
          <w:rFonts w:ascii="Times New Roman" w:hAnsi="Times New Roman" w:cs="Times New Roman"/>
          <w:sz w:val="24"/>
          <w:szCs w:val="24"/>
        </w:rPr>
        <w:t>6</w:t>
      </w:r>
      <w:r w:rsidR="00F0187D" w:rsidRPr="00F0187D">
        <w:rPr>
          <w:rFonts w:ascii="Times New Roman" w:hAnsi="Times New Roman" w:cs="Times New Roman"/>
          <w:sz w:val="24"/>
          <w:szCs w:val="24"/>
        </w:rPr>
        <w:t>0 в списке мероприятий в</w:t>
      </w:r>
      <w:r w:rsidR="00F0187D">
        <w:rPr>
          <w:rFonts w:ascii="Times New Roman" w:hAnsi="Times New Roman" w:cs="Times New Roman"/>
          <w:sz w:val="24"/>
          <w:szCs w:val="24"/>
        </w:rPr>
        <w:t xml:space="preserve"> </w:t>
      </w:r>
      <w:r w:rsidR="00F0187D" w:rsidRPr="00F0187D">
        <w:rPr>
          <w:rFonts w:ascii="Times New Roman" w:hAnsi="Times New Roman" w:cs="Times New Roman"/>
          <w:sz w:val="24"/>
          <w:szCs w:val="24"/>
        </w:rPr>
        <w:t>проекте Перечня.</w:t>
      </w:r>
    </w:p>
    <w:p w:rsidR="00B5531D" w:rsidRPr="00A349E0" w:rsidRDefault="004B4BF2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9249B8"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Конференция проводится при поддержке:</w:t>
      </w:r>
    </w:p>
    <w:p w:rsidR="006312AD" w:rsidRPr="00A349E0" w:rsidRDefault="006312AD" w:rsidP="006312AD">
      <w:pPr>
        <w:pStyle w:val="ab"/>
        <w:numPr>
          <w:ilvl w:val="0"/>
          <w:numId w:val="9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Управление образования города Набережные Челны;</w:t>
      </w:r>
    </w:p>
    <w:p w:rsidR="00CC17A2" w:rsidRPr="00A349E0" w:rsidRDefault="00E64692" w:rsidP="00A349E0">
      <w:pPr>
        <w:pStyle w:val="ab"/>
        <w:numPr>
          <w:ilvl w:val="0"/>
          <w:numId w:val="9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УВО </w:t>
      </w:r>
      <w:bookmarkStart w:id="0" w:name="_GoBack"/>
      <w:bookmarkEnd w:id="0"/>
      <w:r w:rsidRPr="00A349E0">
        <w:rPr>
          <w:sz w:val="24"/>
          <w:szCs w:val="24"/>
        </w:rPr>
        <w:t>«Университет управления «ТИСБИ»;</w:t>
      </w:r>
    </w:p>
    <w:p w:rsidR="00E64692" w:rsidRPr="00A349E0" w:rsidRDefault="00E64692" w:rsidP="00A349E0">
      <w:pPr>
        <w:pStyle w:val="ab"/>
        <w:numPr>
          <w:ilvl w:val="0"/>
          <w:numId w:val="9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ФГБОУ ВО «Набережночелнинский государственный педагогический университет»;</w:t>
      </w:r>
    </w:p>
    <w:p w:rsidR="00E64692" w:rsidRPr="00A349E0" w:rsidRDefault="00E64692" w:rsidP="00A349E0">
      <w:pPr>
        <w:pStyle w:val="ab"/>
        <w:numPr>
          <w:ilvl w:val="0"/>
          <w:numId w:val="9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Набережночелнинский институт </w:t>
      </w:r>
      <w:r w:rsidR="00871166">
        <w:rPr>
          <w:sz w:val="24"/>
          <w:szCs w:val="24"/>
        </w:rPr>
        <w:t xml:space="preserve">ФГБОУ </w:t>
      </w:r>
      <w:proofErr w:type="gramStart"/>
      <w:r w:rsidR="00871166">
        <w:rPr>
          <w:sz w:val="24"/>
          <w:szCs w:val="24"/>
        </w:rPr>
        <w:t>ВО</w:t>
      </w:r>
      <w:proofErr w:type="gramEnd"/>
      <w:r w:rsidR="00871166">
        <w:rPr>
          <w:sz w:val="24"/>
          <w:szCs w:val="24"/>
        </w:rPr>
        <w:t xml:space="preserve"> </w:t>
      </w:r>
      <w:r w:rsidR="006312AD" w:rsidRPr="00A349E0">
        <w:rPr>
          <w:sz w:val="24"/>
          <w:szCs w:val="24"/>
        </w:rPr>
        <w:t>«</w:t>
      </w:r>
      <w:r w:rsidR="00871166">
        <w:rPr>
          <w:sz w:val="24"/>
          <w:szCs w:val="24"/>
        </w:rPr>
        <w:t>К</w:t>
      </w:r>
      <w:r w:rsidR="00871166" w:rsidRPr="00871166">
        <w:rPr>
          <w:sz w:val="24"/>
          <w:szCs w:val="24"/>
        </w:rPr>
        <w:t>азанский (</w:t>
      </w:r>
      <w:r w:rsidR="00871166">
        <w:rPr>
          <w:sz w:val="24"/>
          <w:szCs w:val="24"/>
        </w:rPr>
        <w:t>П</w:t>
      </w:r>
      <w:r w:rsidR="00871166" w:rsidRPr="00871166">
        <w:rPr>
          <w:sz w:val="24"/>
          <w:szCs w:val="24"/>
        </w:rPr>
        <w:t>риволжский) федеральный университет</w:t>
      </w:r>
      <w:r w:rsidRPr="00A349E0">
        <w:rPr>
          <w:sz w:val="24"/>
          <w:szCs w:val="24"/>
        </w:rPr>
        <w:t>;</w:t>
      </w:r>
    </w:p>
    <w:p w:rsidR="00E64692" w:rsidRPr="00A349E0" w:rsidRDefault="00E64692" w:rsidP="00A349E0">
      <w:pPr>
        <w:pStyle w:val="ab"/>
        <w:numPr>
          <w:ilvl w:val="0"/>
          <w:numId w:val="9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Прикамское территориальное управление Министерства экологии и природных ресурсов города Набережные Челны Республики Татарстан.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2. Цели и задачи Конференции</w:t>
      </w:r>
    </w:p>
    <w:p w:rsidR="00B5531D" w:rsidRPr="00A349E0" w:rsidRDefault="003274B3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2.1. </w:t>
      </w:r>
      <w:r w:rsidR="00B5531D" w:rsidRPr="00A349E0">
        <w:rPr>
          <w:rFonts w:ascii="Times New Roman" w:hAnsi="Times New Roman" w:cs="Times New Roman"/>
          <w:sz w:val="24"/>
          <w:szCs w:val="24"/>
        </w:rPr>
        <w:t>Цель</w:t>
      </w:r>
      <w:r w:rsidR="007B4ECB">
        <w:rPr>
          <w:rFonts w:ascii="Times New Roman" w:hAnsi="Times New Roman" w:cs="Times New Roman"/>
          <w:sz w:val="24"/>
          <w:szCs w:val="24"/>
        </w:rPr>
        <w:t>: создание</w:t>
      </w:r>
      <w:r w:rsidR="009249B8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7B4ECB">
        <w:rPr>
          <w:rFonts w:ascii="Times New Roman" w:hAnsi="Times New Roman" w:cs="Times New Roman"/>
          <w:sz w:val="24"/>
          <w:szCs w:val="24"/>
        </w:rPr>
        <w:t>условий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для развития интеллектуально-творческого потенциала школьников через исследовательскую и проектную деятельность.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2.2. Задачи:</w:t>
      </w:r>
    </w:p>
    <w:p w:rsidR="00B5531D" w:rsidRPr="00A349E0" w:rsidRDefault="00B5531D" w:rsidP="00A349E0">
      <w:pPr>
        <w:pStyle w:val="ab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стимулировать интерес молодежи к научно-исследовательской деятельности, через</w:t>
      </w:r>
      <w:r w:rsidR="000132B5" w:rsidRPr="00A349E0">
        <w:rPr>
          <w:sz w:val="24"/>
          <w:szCs w:val="24"/>
        </w:rPr>
        <w:t xml:space="preserve"> </w:t>
      </w:r>
      <w:r w:rsidRPr="00A349E0">
        <w:rPr>
          <w:sz w:val="24"/>
          <w:szCs w:val="24"/>
        </w:rPr>
        <w:t>познавательную и творческую активность</w:t>
      </w:r>
      <w:r w:rsidR="00BB45C4">
        <w:rPr>
          <w:sz w:val="24"/>
          <w:szCs w:val="24"/>
        </w:rPr>
        <w:t xml:space="preserve"> об</w:t>
      </w:r>
      <w:r w:rsidRPr="00A349E0">
        <w:rPr>
          <w:sz w:val="24"/>
          <w:szCs w:val="24"/>
        </w:rPr>
        <w:t>уча</w:t>
      </w:r>
      <w:r w:rsidR="00BB45C4">
        <w:rPr>
          <w:sz w:val="24"/>
          <w:szCs w:val="24"/>
        </w:rPr>
        <w:t>ю</w:t>
      </w:r>
      <w:r w:rsidRPr="00A349E0">
        <w:rPr>
          <w:sz w:val="24"/>
          <w:szCs w:val="24"/>
        </w:rPr>
        <w:t>щихся;</w:t>
      </w:r>
    </w:p>
    <w:p w:rsidR="00B5531D" w:rsidRPr="00A349E0" w:rsidRDefault="00B5531D" w:rsidP="00A349E0">
      <w:pPr>
        <w:pStyle w:val="ab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способствовать расширению кругозора, углублению знаний в определённой области науки, техники или искусства;</w:t>
      </w:r>
    </w:p>
    <w:p w:rsidR="00B5531D" w:rsidRPr="00A349E0" w:rsidRDefault="00B5531D" w:rsidP="00A349E0">
      <w:pPr>
        <w:pStyle w:val="ab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выявлять наиболее одаренных представителей молодежи </w:t>
      </w:r>
      <w:r w:rsidR="006D6D2D" w:rsidRPr="00A349E0">
        <w:rPr>
          <w:sz w:val="24"/>
          <w:szCs w:val="24"/>
        </w:rPr>
        <w:t xml:space="preserve">России </w:t>
      </w:r>
      <w:r w:rsidRPr="00A349E0">
        <w:rPr>
          <w:sz w:val="24"/>
          <w:szCs w:val="24"/>
        </w:rPr>
        <w:t>в области естественных, гуманитарных, экономических наук;</w:t>
      </w:r>
    </w:p>
    <w:p w:rsidR="00B5531D" w:rsidRPr="00A349E0" w:rsidRDefault="00B5531D" w:rsidP="00A349E0">
      <w:pPr>
        <w:pStyle w:val="ab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способствовать развитию интереса </w:t>
      </w:r>
      <w:proofErr w:type="gramStart"/>
      <w:r w:rsidR="00BB45C4">
        <w:rPr>
          <w:sz w:val="24"/>
          <w:szCs w:val="24"/>
        </w:rPr>
        <w:t>об</w:t>
      </w:r>
      <w:r w:rsidRPr="00A349E0">
        <w:rPr>
          <w:sz w:val="24"/>
          <w:szCs w:val="24"/>
        </w:rPr>
        <w:t>уча</w:t>
      </w:r>
      <w:r w:rsidR="00BB45C4">
        <w:rPr>
          <w:sz w:val="24"/>
          <w:szCs w:val="24"/>
        </w:rPr>
        <w:t>ю</w:t>
      </w:r>
      <w:r w:rsidRPr="00A349E0">
        <w:rPr>
          <w:sz w:val="24"/>
          <w:szCs w:val="24"/>
        </w:rPr>
        <w:t>щихся</w:t>
      </w:r>
      <w:proofErr w:type="gramEnd"/>
      <w:r w:rsidRPr="00A349E0">
        <w:rPr>
          <w:sz w:val="24"/>
          <w:szCs w:val="24"/>
        </w:rPr>
        <w:t xml:space="preserve"> к самообразованию; </w:t>
      </w:r>
    </w:p>
    <w:p w:rsidR="00B5531D" w:rsidRPr="00A349E0" w:rsidRDefault="00B5531D" w:rsidP="00A349E0">
      <w:pPr>
        <w:pStyle w:val="ab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содействовать овладению </w:t>
      </w:r>
      <w:r w:rsidR="00BB45C4">
        <w:rPr>
          <w:sz w:val="24"/>
          <w:szCs w:val="24"/>
        </w:rPr>
        <w:t>об</w:t>
      </w:r>
      <w:r w:rsidRPr="00A349E0">
        <w:rPr>
          <w:sz w:val="24"/>
          <w:szCs w:val="24"/>
        </w:rPr>
        <w:t>уча</w:t>
      </w:r>
      <w:r w:rsidR="00BB45C4">
        <w:rPr>
          <w:sz w:val="24"/>
          <w:szCs w:val="24"/>
        </w:rPr>
        <w:t>ю</w:t>
      </w:r>
      <w:r w:rsidRPr="00A349E0">
        <w:rPr>
          <w:sz w:val="24"/>
          <w:szCs w:val="24"/>
        </w:rPr>
        <w:t>щимися навыками умственного труда и нормами культуры речи.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20F4F" w:rsidRPr="00A349E0" w:rsidRDefault="00D20F4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3. Участники Конференции</w:t>
      </w:r>
    </w:p>
    <w:p w:rsidR="00D20F4F" w:rsidRPr="00A349E0" w:rsidRDefault="003274B3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3.1. Обу</w:t>
      </w:r>
      <w:r w:rsidR="00D20F4F" w:rsidRPr="00A349E0">
        <w:rPr>
          <w:rFonts w:ascii="Times New Roman" w:hAnsi="Times New Roman" w:cs="Times New Roman"/>
          <w:sz w:val="24"/>
          <w:szCs w:val="24"/>
        </w:rPr>
        <w:t>ча</w:t>
      </w:r>
      <w:r w:rsidRPr="00A349E0">
        <w:rPr>
          <w:rFonts w:ascii="Times New Roman" w:hAnsi="Times New Roman" w:cs="Times New Roman"/>
          <w:sz w:val="24"/>
          <w:szCs w:val="24"/>
        </w:rPr>
        <w:t>ю</w:t>
      </w:r>
      <w:r w:rsidR="00DC0437">
        <w:rPr>
          <w:rFonts w:ascii="Times New Roman" w:hAnsi="Times New Roman" w:cs="Times New Roman"/>
          <w:sz w:val="24"/>
          <w:szCs w:val="24"/>
        </w:rPr>
        <w:t>щиеся 5-9 классов, занимающие</w:t>
      </w:r>
      <w:r w:rsidR="00D20F4F" w:rsidRPr="00A349E0">
        <w:rPr>
          <w:rFonts w:ascii="Times New Roman" w:hAnsi="Times New Roman" w:cs="Times New Roman"/>
          <w:sz w:val="24"/>
          <w:szCs w:val="24"/>
        </w:rPr>
        <w:t xml:space="preserve">ся исследовательской и творческой </w:t>
      </w:r>
      <w:r w:rsidR="00CC17A2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D20F4F" w:rsidRPr="00A349E0">
        <w:rPr>
          <w:rFonts w:ascii="Times New Roman" w:hAnsi="Times New Roman" w:cs="Times New Roman"/>
          <w:sz w:val="24"/>
          <w:szCs w:val="24"/>
        </w:rPr>
        <w:t>деятельностью в различных областях науки, техники, искусства.</w:t>
      </w:r>
    </w:p>
    <w:p w:rsidR="00D20F4F" w:rsidRPr="00A349E0" w:rsidRDefault="00D20F4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430" w:rsidRPr="00A349E0" w:rsidRDefault="00D20F4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Сроки проведения Конференции</w:t>
      </w:r>
    </w:p>
    <w:p w:rsidR="00D20F4F" w:rsidRPr="00A349E0" w:rsidRDefault="00D20F4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4</w:t>
      </w:r>
      <w:r w:rsidR="00B5531D" w:rsidRPr="00A349E0">
        <w:rPr>
          <w:rFonts w:ascii="Times New Roman" w:hAnsi="Times New Roman" w:cs="Times New Roman"/>
          <w:sz w:val="24"/>
          <w:szCs w:val="24"/>
        </w:rPr>
        <w:t>.1.</w:t>
      </w:r>
      <w:r w:rsidR="00C92DA8">
        <w:rPr>
          <w:rFonts w:ascii="Times New Roman" w:hAnsi="Times New Roman" w:cs="Times New Roman"/>
          <w:sz w:val="24"/>
          <w:szCs w:val="24"/>
        </w:rPr>
        <w:t xml:space="preserve"> </w:t>
      </w:r>
      <w:r w:rsidR="00C7797B">
        <w:rPr>
          <w:rFonts w:ascii="Times New Roman" w:hAnsi="Times New Roman" w:cs="Times New Roman"/>
          <w:sz w:val="24"/>
          <w:szCs w:val="24"/>
        </w:rPr>
        <w:t>Конференция пров</w:t>
      </w:r>
      <w:r w:rsidRPr="00A349E0">
        <w:rPr>
          <w:rFonts w:ascii="Times New Roman" w:hAnsi="Times New Roman" w:cs="Times New Roman"/>
          <w:sz w:val="24"/>
          <w:szCs w:val="24"/>
        </w:rPr>
        <w:t>одится в два этапа:</w:t>
      </w:r>
    </w:p>
    <w:p w:rsidR="00D20F4F" w:rsidRPr="00A349E0" w:rsidRDefault="00D20F4F" w:rsidP="00A349E0">
      <w:pPr>
        <w:pStyle w:val="ab"/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заочный этап</w:t>
      </w:r>
      <w:r w:rsidRPr="00A349E0">
        <w:rPr>
          <w:b/>
          <w:sz w:val="24"/>
          <w:szCs w:val="24"/>
        </w:rPr>
        <w:t xml:space="preserve">: </w:t>
      </w:r>
      <w:r w:rsidR="00B23493" w:rsidRPr="00A349E0">
        <w:rPr>
          <w:sz w:val="24"/>
          <w:szCs w:val="24"/>
        </w:rPr>
        <w:t>с 01.02.</w:t>
      </w:r>
      <w:r w:rsidRPr="00A349E0">
        <w:rPr>
          <w:sz w:val="24"/>
          <w:szCs w:val="24"/>
        </w:rPr>
        <w:t>20</w:t>
      </w:r>
      <w:r w:rsidR="00B23493" w:rsidRPr="00A349E0">
        <w:rPr>
          <w:sz w:val="24"/>
          <w:szCs w:val="24"/>
        </w:rPr>
        <w:t>2</w:t>
      </w:r>
      <w:r w:rsidR="001A1E89">
        <w:rPr>
          <w:sz w:val="24"/>
          <w:szCs w:val="24"/>
        </w:rPr>
        <w:t>2</w:t>
      </w:r>
      <w:r w:rsidR="00B23493" w:rsidRPr="00A349E0">
        <w:rPr>
          <w:sz w:val="24"/>
          <w:szCs w:val="24"/>
        </w:rPr>
        <w:t>г. по 14.03.</w:t>
      </w:r>
      <w:r w:rsidRPr="00A349E0">
        <w:rPr>
          <w:sz w:val="24"/>
          <w:szCs w:val="24"/>
        </w:rPr>
        <w:t>20</w:t>
      </w:r>
      <w:r w:rsidR="00B23493" w:rsidRPr="00A349E0">
        <w:rPr>
          <w:sz w:val="24"/>
          <w:szCs w:val="24"/>
        </w:rPr>
        <w:t>2</w:t>
      </w:r>
      <w:r w:rsidR="001A1E89">
        <w:rPr>
          <w:sz w:val="24"/>
          <w:szCs w:val="24"/>
        </w:rPr>
        <w:t>2</w:t>
      </w:r>
      <w:r w:rsidR="00B23493" w:rsidRPr="00A349E0">
        <w:rPr>
          <w:sz w:val="24"/>
          <w:szCs w:val="24"/>
        </w:rPr>
        <w:t>г.</w:t>
      </w:r>
      <w:r w:rsidRPr="00A349E0">
        <w:rPr>
          <w:sz w:val="24"/>
          <w:szCs w:val="24"/>
        </w:rPr>
        <w:t>;</w:t>
      </w:r>
    </w:p>
    <w:p w:rsidR="00D20F4F" w:rsidRPr="006D17AD" w:rsidRDefault="00D20F4F" w:rsidP="00A349E0">
      <w:pPr>
        <w:pStyle w:val="ab"/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6D17AD">
        <w:rPr>
          <w:sz w:val="24"/>
          <w:szCs w:val="24"/>
        </w:rPr>
        <w:t>очный этап:</w:t>
      </w:r>
      <w:r w:rsidR="00B23493" w:rsidRPr="006D17AD">
        <w:rPr>
          <w:sz w:val="24"/>
          <w:szCs w:val="24"/>
        </w:rPr>
        <w:t xml:space="preserve"> </w:t>
      </w:r>
      <w:r w:rsidR="006D17AD" w:rsidRPr="006D17AD">
        <w:rPr>
          <w:sz w:val="24"/>
          <w:szCs w:val="24"/>
        </w:rPr>
        <w:t>26.03.2022</w:t>
      </w:r>
      <w:r w:rsidR="00B23493" w:rsidRPr="006D17AD">
        <w:rPr>
          <w:sz w:val="24"/>
          <w:szCs w:val="24"/>
        </w:rPr>
        <w:t xml:space="preserve">г. в 11.00 </w:t>
      </w:r>
      <w:r w:rsidRPr="006D17AD">
        <w:rPr>
          <w:sz w:val="24"/>
          <w:szCs w:val="24"/>
        </w:rPr>
        <w:t>в театральном зале</w:t>
      </w:r>
      <w:r w:rsidR="00B23493" w:rsidRPr="006D17AD">
        <w:rPr>
          <w:sz w:val="24"/>
          <w:szCs w:val="24"/>
        </w:rPr>
        <w:t xml:space="preserve"> </w:t>
      </w:r>
      <w:r w:rsidRPr="006D17AD">
        <w:rPr>
          <w:sz w:val="24"/>
          <w:szCs w:val="24"/>
        </w:rPr>
        <w:t>Дворца. Регистрация участников проходит в день проведения конференции с 10.00 до 11.00 в зале праздничных мероприятий Дворца.</w:t>
      </w:r>
    </w:p>
    <w:p w:rsidR="009909DD" w:rsidRPr="00A349E0" w:rsidRDefault="009909D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17AD">
        <w:rPr>
          <w:rFonts w:ascii="Times New Roman" w:hAnsi="Times New Roman" w:cs="Times New Roman"/>
          <w:sz w:val="24"/>
          <w:szCs w:val="24"/>
        </w:rPr>
        <w:t>4.2.</w:t>
      </w:r>
      <w:r w:rsidR="000132B5" w:rsidRPr="006D17AD">
        <w:rPr>
          <w:rFonts w:ascii="Times New Roman" w:hAnsi="Times New Roman" w:cs="Times New Roman"/>
          <w:sz w:val="24"/>
          <w:szCs w:val="24"/>
        </w:rPr>
        <w:t xml:space="preserve"> </w:t>
      </w:r>
      <w:r w:rsidRPr="006D17AD">
        <w:rPr>
          <w:rFonts w:ascii="Times New Roman" w:hAnsi="Times New Roman" w:cs="Times New Roman"/>
          <w:sz w:val="24"/>
          <w:szCs w:val="24"/>
        </w:rPr>
        <w:t>Прием заявок и пакета документов осуществляется</w:t>
      </w:r>
      <w:r w:rsidR="000132B5" w:rsidRPr="006D17AD">
        <w:rPr>
          <w:rFonts w:ascii="Times New Roman" w:hAnsi="Times New Roman" w:cs="Times New Roman"/>
          <w:sz w:val="24"/>
          <w:szCs w:val="24"/>
        </w:rPr>
        <w:t xml:space="preserve"> </w:t>
      </w:r>
      <w:r w:rsidR="006D17AD" w:rsidRPr="006D17AD">
        <w:rPr>
          <w:rFonts w:ascii="Times New Roman" w:hAnsi="Times New Roman" w:cs="Times New Roman"/>
          <w:sz w:val="24"/>
          <w:szCs w:val="24"/>
        </w:rPr>
        <w:t>с 20.12.2021</w:t>
      </w:r>
      <w:r w:rsidR="006D5D3E" w:rsidRPr="006D17AD">
        <w:rPr>
          <w:rFonts w:ascii="Times New Roman" w:hAnsi="Times New Roman" w:cs="Times New Roman"/>
          <w:sz w:val="24"/>
          <w:szCs w:val="24"/>
        </w:rPr>
        <w:t>г.</w:t>
      </w:r>
      <w:r w:rsidRPr="006D17AD">
        <w:rPr>
          <w:rFonts w:ascii="Times New Roman" w:hAnsi="Times New Roman" w:cs="Times New Roman"/>
          <w:sz w:val="24"/>
          <w:szCs w:val="24"/>
        </w:rPr>
        <w:t xml:space="preserve"> по</w:t>
      </w:r>
      <w:r w:rsidR="000132B5" w:rsidRPr="006D17AD">
        <w:rPr>
          <w:rFonts w:ascii="Times New Roman" w:hAnsi="Times New Roman" w:cs="Times New Roman"/>
          <w:sz w:val="24"/>
          <w:szCs w:val="24"/>
        </w:rPr>
        <w:t xml:space="preserve"> </w:t>
      </w:r>
      <w:r w:rsidR="006D17AD" w:rsidRPr="006D17AD">
        <w:rPr>
          <w:rFonts w:ascii="Times New Roman" w:hAnsi="Times New Roman" w:cs="Times New Roman"/>
          <w:sz w:val="24"/>
          <w:szCs w:val="24"/>
        </w:rPr>
        <w:t>31</w:t>
      </w:r>
      <w:r w:rsidR="006D5D3E" w:rsidRPr="006D17AD">
        <w:rPr>
          <w:rFonts w:ascii="Times New Roman" w:hAnsi="Times New Roman" w:cs="Times New Roman"/>
          <w:sz w:val="24"/>
          <w:szCs w:val="24"/>
        </w:rPr>
        <w:t>.01.</w:t>
      </w:r>
      <w:r w:rsidRPr="006D17AD">
        <w:rPr>
          <w:rFonts w:ascii="Times New Roman" w:hAnsi="Times New Roman" w:cs="Times New Roman"/>
          <w:sz w:val="24"/>
          <w:szCs w:val="24"/>
        </w:rPr>
        <w:t>20</w:t>
      </w:r>
      <w:r w:rsidR="006D17AD" w:rsidRPr="006D17AD">
        <w:rPr>
          <w:rFonts w:ascii="Times New Roman" w:hAnsi="Times New Roman" w:cs="Times New Roman"/>
          <w:sz w:val="24"/>
          <w:szCs w:val="24"/>
        </w:rPr>
        <w:t>22</w:t>
      </w:r>
      <w:r w:rsidR="006D5D3E" w:rsidRPr="006D17AD">
        <w:rPr>
          <w:rFonts w:ascii="Times New Roman" w:hAnsi="Times New Roman" w:cs="Times New Roman"/>
          <w:sz w:val="24"/>
          <w:szCs w:val="24"/>
        </w:rPr>
        <w:t>г.</w:t>
      </w:r>
      <w:r w:rsidRPr="006D17AD">
        <w:rPr>
          <w:rFonts w:ascii="Times New Roman" w:hAnsi="Times New Roman" w:cs="Times New Roman"/>
          <w:sz w:val="24"/>
          <w:szCs w:val="24"/>
        </w:rPr>
        <w:t xml:space="preserve"> включительно</w:t>
      </w:r>
      <w:r w:rsidR="006D5D3E" w:rsidRPr="006D17AD">
        <w:rPr>
          <w:rFonts w:ascii="Times New Roman" w:hAnsi="Times New Roman" w:cs="Times New Roman"/>
          <w:sz w:val="24"/>
          <w:szCs w:val="24"/>
        </w:rPr>
        <w:t>.</w:t>
      </w:r>
    </w:p>
    <w:p w:rsidR="00CC17A2" w:rsidRPr="00A349E0" w:rsidRDefault="00D20F4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4.</w:t>
      </w:r>
      <w:r w:rsidR="009909DD" w:rsidRPr="00A349E0">
        <w:rPr>
          <w:rFonts w:ascii="Times New Roman" w:hAnsi="Times New Roman" w:cs="Times New Roman"/>
          <w:sz w:val="24"/>
          <w:szCs w:val="24"/>
        </w:rPr>
        <w:t xml:space="preserve">3.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Для участия </w:t>
      </w:r>
      <w:r w:rsidRPr="00A349E0">
        <w:rPr>
          <w:rFonts w:ascii="Times New Roman" w:hAnsi="Times New Roman" w:cs="Times New Roman"/>
          <w:sz w:val="24"/>
          <w:szCs w:val="24"/>
        </w:rPr>
        <w:t xml:space="preserve">в Конференции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необходимо предоставить в оргкомитет </w:t>
      </w:r>
      <w:r w:rsidR="00F30F0F" w:rsidRPr="00A349E0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F30F0F" w:rsidRPr="00A349E0" w:rsidRDefault="007B59C3" w:rsidP="00A349E0">
      <w:pPr>
        <w:pStyle w:val="ab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заявку установленного образца </w:t>
      </w:r>
      <w:r w:rsidR="00B5531D" w:rsidRPr="00A349E0">
        <w:rPr>
          <w:sz w:val="24"/>
          <w:szCs w:val="24"/>
        </w:rPr>
        <w:t xml:space="preserve">(Приложение </w:t>
      </w:r>
      <w:r w:rsidR="00D20F4F" w:rsidRPr="00A349E0">
        <w:rPr>
          <w:sz w:val="24"/>
          <w:szCs w:val="24"/>
        </w:rPr>
        <w:t>№</w:t>
      </w:r>
      <w:r w:rsidR="00B5531D" w:rsidRPr="00A349E0">
        <w:rPr>
          <w:sz w:val="24"/>
          <w:szCs w:val="24"/>
        </w:rPr>
        <w:t xml:space="preserve">1) на электронный адрес: </w:t>
      </w:r>
      <w:hyperlink r:id="rId8" w:history="1">
        <w:r w:rsidR="00B5531D" w:rsidRPr="00A349E0">
          <w:rPr>
            <w:rStyle w:val="a5"/>
            <w:bCs/>
            <w:color w:val="auto"/>
            <w:sz w:val="24"/>
            <w:szCs w:val="24"/>
            <w:u w:val="none"/>
            <w:lang w:val="en-US"/>
          </w:rPr>
          <w:t>oir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</w:rPr>
          <w:t>.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  <w:lang w:val="en-US"/>
          </w:rPr>
          <w:t>konkurs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</w:rPr>
          <w:t>@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  <w:lang w:val="en-US"/>
          </w:rPr>
          <w:t>mail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</w:rPr>
          <w:t>.</w:t>
        </w:r>
        <w:r w:rsidR="00B5531D" w:rsidRPr="00A349E0">
          <w:rPr>
            <w:rStyle w:val="a5"/>
            <w:bCs/>
            <w:color w:val="auto"/>
            <w:sz w:val="24"/>
            <w:szCs w:val="24"/>
            <w:u w:val="none"/>
            <w:lang w:val="en-US"/>
          </w:rPr>
          <w:t>ru</w:t>
        </w:r>
      </w:hyperlink>
      <w:r w:rsidR="00051D1E">
        <w:t xml:space="preserve"> </w:t>
      </w:r>
      <w:r w:rsidR="00B5531D" w:rsidRPr="00A349E0">
        <w:rPr>
          <w:sz w:val="24"/>
          <w:szCs w:val="24"/>
        </w:rPr>
        <w:t xml:space="preserve">с пометкой </w:t>
      </w:r>
      <w:r w:rsidR="00A458C3">
        <w:rPr>
          <w:sz w:val="24"/>
          <w:szCs w:val="24"/>
        </w:rPr>
        <w:t>«</w:t>
      </w:r>
      <w:r w:rsidR="00B5531D" w:rsidRPr="00A349E0">
        <w:rPr>
          <w:sz w:val="24"/>
          <w:szCs w:val="24"/>
        </w:rPr>
        <w:t>на</w:t>
      </w:r>
      <w:r w:rsidR="00A458C3">
        <w:rPr>
          <w:sz w:val="24"/>
          <w:szCs w:val="24"/>
        </w:rPr>
        <w:t xml:space="preserve"> </w:t>
      </w:r>
      <w:proofErr w:type="gramStart"/>
      <w:r w:rsidR="00B5531D" w:rsidRPr="00A349E0">
        <w:rPr>
          <w:sz w:val="24"/>
          <w:szCs w:val="24"/>
        </w:rPr>
        <w:t>Ломоносовские</w:t>
      </w:r>
      <w:proofErr w:type="gramEnd"/>
      <w:r w:rsidR="000132B5" w:rsidRP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</w:rPr>
        <w:t>чтения»</w:t>
      </w:r>
      <w:r w:rsidR="00F30F0F" w:rsidRPr="00A349E0">
        <w:rPr>
          <w:sz w:val="24"/>
          <w:szCs w:val="24"/>
        </w:rPr>
        <w:t>;</w:t>
      </w:r>
    </w:p>
    <w:p w:rsidR="00D20F4F" w:rsidRPr="00A349E0" w:rsidRDefault="00D20F4F" w:rsidP="00A349E0">
      <w:pPr>
        <w:pStyle w:val="ab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текст</w:t>
      </w:r>
      <w:r w:rsidR="000132B5" w:rsidRPr="00A349E0">
        <w:rPr>
          <w:sz w:val="24"/>
          <w:szCs w:val="24"/>
        </w:rPr>
        <w:t xml:space="preserve"> </w:t>
      </w:r>
      <w:r w:rsidRPr="00A349E0">
        <w:rPr>
          <w:sz w:val="24"/>
          <w:szCs w:val="24"/>
        </w:rPr>
        <w:t>работы (в электронном варианте в соответствии с требованиями к оформлению работ);</w:t>
      </w:r>
    </w:p>
    <w:p w:rsidR="00D20F4F" w:rsidRPr="00A349E0" w:rsidRDefault="00D20F4F" w:rsidP="00A349E0">
      <w:pPr>
        <w:pStyle w:val="ab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A349E0">
        <w:rPr>
          <w:spacing w:val="-6"/>
          <w:sz w:val="24"/>
          <w:szCs w:val="24"/>
        </w:rPr>
        <w:t>к</w:t>
      </w:r>
      <w:r w:rsidR="00A70E0A" w:rsidRPr="00A349E0">
        <w:rPr>
          <w:spacing w:val="-6"/>
          <w:sz w:val="24"/>
          <w:szCs w:val="24"/>
        </w:rPr>
        <w:t>опию</w:t>
      </w:r>
      <w:r w:rsidR="009D0614" w:rsidRPr="00A349E0">
        <w:rPr>
          <w:spacing w:val="-6"/>
          <w:sz w:val="24"/>
          <w:szCs w:val="24"/>
        </w:rPr>
        <w:t xml:space="preserve"> </w:t>
      </w:r>
      <w:r w:rsidRPr="00A349E0">
        <w:rPr>
          <w:spacing w:val="-6"/>
          <w:sz w:val="24"/>
          <w:szCs w:val="24"/>
        </w:rPr>
        <w:t xml:space="preserve">финансового документа об оплате </w:t>
      </w:r>
      <w:r w:rsidR="00A70E0A" w:rsidRPr="00A349E0">
        <w:rPr>
          <w:spacing w:val="-6"/>
          <w:sz w:val="24"/>
          <w:szCs w:val="24"/>
        </w:rPr>
        <w:t xml:space="preserve">участия </w:t>
      </w:r>
      <w:r w:rsidRPr="00A349E0">
        <w:rPr>
          <w:spacing w:val="-6"/>
          <w:sz w:val="24"/>
          <w:szCs w:val="24"/>
        </w:rPr>
        <w:t>в заочном этапе</w:t>
      </w:r>
      <w:r w:rsidRPr="00A349E0">
        <w:rPr>
          <w:sz w:val="24"/>
          <w:szCs w:val="24"/>
        </w:rPr>
        <w:t xml:space="preserve"> </w:t>
      </w:r>
      <w:r w:rsidR="00A70E0A" w:rsidRPr="00A349E0">
        <w:rPr>
          <w:sz w:val="24"/>
          <w:szCs w:val="24"/>
        </w:rPr>
        <w:t>и при прохождении на очный этап копию финансового документа об оплате участия в очном этапе (в электронном</w:t>
      </w:r>
      <w:r w:rsidR="00A70E0A" w:rsidRPr="00A349E0">
        <w:rPr>
          <w:spacing w:val="-6"/>
          <w:sz w:val="24"/>
          <w:szCs w:val="24"/>
        </w:rPr>
        <w:t xml:space="preserve"> варианте </w:t>
      </w:r>
      <w:r w:rsidR="00A70E0A" w:rsidRPr="00A349E0">
        <w:rPr>
          <w:sz w:val="24"/>
          <w:szCs w:val="24"/>
        </w:rPr>
        <w:t>сканированный образец)</w:t>
      </w:r>
      <w:r w:rsidR="00F30F0F" w:rsidRPr="00A349E0">
        <w:rPr>
          <w:sz w:val="24"/>
          <w:szCs w:val="24"/>
        </w:rPr>
        <w:t>;</w:t>
      </w:r>
    </w:p>
    <w:p w:rsidR="00F30F0F" w:rsidRPr="00051D1E" w:rsidRDefault="00F30F0F" w:rsidP="00051D1E">
      <w:pPr>
        <w:pStyle w:val="ab"/>
        <w:numPr>
          <w:ilvl w:val="0"/>
          <w:numId w:val="12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согласие на обработку персональных данных </w:t>
      </w:r>
      <w:r w:rsidRPr="00051D1E">
        <w:rPr>
          <w:sz w:val="24"/>
          <w:szCs w:val="24"/>
        </w:rPr>
        <w:t>(</w:t>
      </w:r>
      <w:r w:rsidR="00051D1E" w:rsidRPr="00051D1E">
        <w:rPr>
          <w:sz w:val="24"/>
          <w:szCs w:val="24"/>
        </w:rPr>
        <w:t>П</w:t>
      </w:r>
      <w:r w:rsidR="00052EBB" w:rsidRPr="00051D1E">
        <w:rPr>
          <w:sz w:val="24"/>
          <w:szCs w:val="24"/>
        </w:rPr>
        <w:t xml:space="preserve">риложение №4 </w:t>
      </w:r>
      <w:r w:rsidR="00051D1E">
        <w:rPr>
          <w:sz w:val="24"/>
          <w:szCs w:val="24"/>
        </w:rPr>
        <w:t>в сканированном виде</w:t>
      </w:r>
      <w:r w:rsidR="00051D1E" w:rsidRPr="00051D1E">
        <w:rPr>
          <w:sz w:val="24"/>
          <w:szCs w:val="24"/>
        </w:rPr>
        <w:t>)</w:t>
      </w:r>
    </w:p>
    <w:p w:rsidR="009D0614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4.</w:t>
      </w:r>
      <w:r w:rsidR="009909DD" w:rsidRPr="00A349E0">
        <w:rPr>
          <w:rFonts w:ascii="Times New Roman" w:hAnsi="Times New Roman" w:cs="Times New Roman"/>
          <w:sz w:val="24"/>
          <w:szCs w:val="24"/>
        </w:rPr>
        <w:t>4</w:t>
      </w:r>
      <w:r w:rsidRPr="00A349E0">
        <w:rPr>
          <w:rFonts w:ascii="Times New Roman" w:hAnsi="Times New Roman" w:cs="Times New Roman"/>
          <w:sz w:val="24"/>
          <w:szCs w:val="24"/>
        </w:rPr>
        <w:t xml:space="preserve">. Электронные версии материалов (заявка, работа, копия квитанции) необходимо оформить в текстовом редакторе </w:t>
      </w:r>
      <w:proofErr w:type="spellStart"/>
      <w:r w:rsidRPr="00A349E0">
        <w:rPr>
          <w:rFonts w:ascii="Times New Roman" w:hAnsi="Times New Roman" w:cs="Times New Roman"/>
          <w:sz w:val="24"/>
          <w:szCs w:val="24"/>
          <w:lang w:val="en-US"/>
        </w:rPr>
        <w:t>MicrosoftWord</w:t>
      </w:r>
      <w:proofErr w:type="spellEnd"/>
      <w:r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674611">
        <w:rPr>
          <w:rFonts w:ascii="Times New Roman" w:hAnsi="Times New Roman" w:cs="Times New Roman"/>
          <w:sz w:val="24"/>
          <w:szCs w:val="24"/>
        </w:rPr>
        <w:t xml:space="preserve">2003 и </w:t>
      </w:r>
      <w:proofErr w:type="gramStart"/>
      <w:r w:rsidR="00674611">
        <w:rPr>
          <w:rFonts w:ascii="Times New Roman" w:hAnsi="Times New Roman" w:cs="Times New Roman"/>
          <w:sz w:val="24"/>
          <w:szCs w:val="24"/>
        </w:rPr>
        <w:t xml:space="preserve">отправить в одном письме, </w:t>
      </w:r>
      <w:r w:rsidRPr="00A349E0">
        <w:rPr>
          <w:rFonts w:ascii="Times New Roman" w:hAnsi="Times New Roman" w:cs="Times New Roman"/>
          <w:sz w:val="24"/>
          <w:szCs w:val="24"/>
        </w:rPr>
        <w:t>не архивируя</w:t>
      </w:r>
      <w:proofErr w:type="gramEnd"/>
      <w:r w:rsidRPr="00A349E0">
        <w:rPr>
          <w:rFonts w:ascii="Times New Roman" w:hAnsi="Times New Roman" w:cs="Times New Roman"/>
          <w:sz w:val="24"/>
          <w:szCs w:val="24"/>
        </w:rPr>
        <w:t>. Файлам всех электронных версий материалов необ</w:t>
      </w:r>
      <w:r w:rsidR="00674611">
        <w:rPr>
          <w:rFonts w:ascii="Times New Roman" w:hAnsi="Times New Roman" w:cs="Times New Roman"/>
          <w:sz w:val="24"/>
          <w:szCs w:val="24"/>
        </w:rPr>
        <w:t xml:space="preserve">ходимо дать название документа </w:t>
      </w:r>
      <w:r w:rsidRPr="00A349E0">
        <w:rPr>
          <w:rFonts w:ascii="Times New Roman" w:hAnsi="Times New Roman" w:cs="Times New Roman"/>
          <w:sz w:val="24"/>
          <w:szCs w:val="24"/>
        </w:rPr>
        <w:t>с указанием секции, фамилии, имени участника, населенного пункта (Обр</w:t>
      </w:r>
      <w:r w:rsidR="00674611">
        <w:rPr>
          <w:rFonts w:ascii="Times New Roman" w:hAnsi="Times New Roman" w:cs="Times New Roman"/>
          <w:sz w:val="24"/>
          <w:szCs w:val="24"/>
        </w:rPr>
        <w:t xml:space="preserve">азец: </w:t>
      </w:r>
      <w:proofErr w:type="spellStart"/>
      <w:r w:rsidR="00674611">
        <w:rPr>
          <w:rFonts w:ascii="Times New Roman" w:hAnsi="Times New Roman" w:cs="Times New Roman"/>
          <w:sz w:val="24"/>
          <w:szCs w:val="24"/>
        </w:rPr>
        <w:t>заявка_психология_Иванова</w:t>
      </w:r>
      <w:proofErr w:type="spellEnd"/>
      <w:r w:rsidR="00674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611">
        <w:rPr>
          <w:rFonts w:ascii="Times New Roman" w:hAnsi="Times New Roman" w:cs="Times New Roman"/>
          <w:sz w:val="24"/>
          <w:szCs w:val="24"/>
        </w:rPr>
        <w:t>Дарья_Заинск</w:t>
      </w:r>
      <w:proofErr w:type="spellEnd"/>
      <w:r w:rsidR="0067461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74611">
        <w:rPr>
          <w:rFonts w:ascii="Times New Roman" w:hAnsi="Times New Roman" w:cs="Times New Roman"/>
          <w:sz w:val="24"/>
          <w:szCs w:val="24"/>
        </w:rPr>
        <w:t>работа_психология_Иванова</w:t>
      </w:r>
      <w:proofErr w:type="spellEnd"/>
      <w:r w:rsidR="00674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611">
        <w:rPr>
          <w:rFonts w:ascii="Times New Roman" w:hAnsi="Times New Roman" w:cs="Times New Roman"/>
          <w:sz w:val="24"/>
          <w:szCs w:val="24"/>
        </w:rPr>
        <w:t>Дарья_Заинск</w:t>
      </w:r>
      <w:proofErr w:type="spellEnd"/>
      <w:r w:rsidR="00674611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74611">
        <w:rPr>
          <w:rFonts w:ascii="Times New Roman" w:hAnsi="Times New Roman" w:cs="Times New Roman"/>
          <w:sz w:val="24"/>
          <w:szCs w:val="24"/>
        </w:rPr>
        <w:t>квитанция_</w:t>
      </w:r>
      <w:r w:rsidRPr="00A349E0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Pr="00A3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49E0">
        <w:rPr>
          <w:rFonts w:ascii="Times New Roman" w:hAnsi="Times New Roman" w:cs="Times New Roman"/>
          <w:sz w:val="24"/>
          <w:szCs w:val="24"/>
        </w:rPr>
        <w:t>Дарья</w:t>
      </w:r>
      <w:r w:rsidR="00674611">
        <w:rPr>
          <w:rFonts w:ascii="Times New Roman" w:hAnsi="Times New Roman" w:cs="Times New Roman"/>
          <w:sz w:val="24"/>
          <w:szCs w:val="24"/>
        </w:rPr>
        <w:t>_Заинск</w:t>
      </w:r>
      <w:proofErr w:type="spellEnd"/>
      <w:r w:rsidRPr="00A349E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D20F4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5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87BE8" w:rsidRPr="00A349E0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B178CA" w:rsidRPr="00A3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7BE8" w:rsidRPr="00A349E0">
        <w:rPr>
          <w:rFonts w:ascii="Times New Roman" w:hAnsi="Times New Roman" w:cs="Times New Roman"/>
          <w:b/>
          <w:sz w:val="24"/>
          <w:szCs w:val="24"/>
        </w:rPr>
        <w:t>и у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 xml:space="preserve">словия участия </w:t>
      </w:r>
      <w:r w:rsidR="00487BE8" w:rsidRPr="00A349E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Конференции</w:t>
      </w:r>
    </w:p>
    <w:p w:rsidR="009D0614" w:rsidRPr="00A349E0" w:rsidRDefault="00D20F4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5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.1. </w:t>
      </w:r>
      <w:r w:rsidR="009D0614" w:rsidRPr="00A349E0">
        <w:rPr>
          <w:rFonts w:ascii="Times New Roman" w:hAnsi="Times New Roman" w:cs="Times New Roman"/>
          <w:sz w:val="24"/>
          <w:szCs w:val="24"/>
        </w:rPr>
        <w:t>В Конференции предусмотрена работа по следующим секциям:</w:t>
      </w:r>
    </w:p>
    <w:p w:rsidR="009D0614" w:rsidRPr="00A349E0" w:rsidRDefault="009D0614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экология и химия;</w:t>
      </w:r>
    </w:p>
    <w:p w:rsidR="005543E5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охрана здоровья человека</w:t>
      </w:r>
      <w:r w:rsidR="005543E5" w:rsidRPr="00A349E0">
        <w:rPr>
          <w:sz w:val="24"/>
          <w:szCs w:val="24"/>
        </w:rPr>
        <w:t>;</w:t>
      </w:r>
    </w:p>
    <w:p w:rsidR="00CC17A2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биология</w:t>
      </w:r>
      <w:r w:rsidR="00E318B7" w:rsidRPr="00A349E0">
        <w:rPr>
          <w:sz w:val="24"/>
          <w:szCs w:val="24"/>
        </w:rPr>
        <w:t xml:space="preserve"> </w:t>
      </w:r>
      <w:r w:rsidR="00547EBB" w:rsidRPr="00A349E0">
        <w:rPr>
          <w:sz w:val="24"/>
          <w:szCs w:val="24"/>
        </w:rPr>
        <w:t>растени</w:t>
      </w:r>
      <w:r w:rsidR="00E318B7" w:rsidRPr="00A349E0">
        <w:rPr>
          <w:sz w:val="24"/>
          <w:szCs w:val="24"/>
        </w:rPr>
        <w:t>й и животных</w:t>
      </w:r>
      <w:r w:rsidR="00547EBB" w:rsidRPr="00A349E0">
        <w:rPr>
          <w:sz w:val="24"/>
          <w:szCs w:val="24"/>
        </w:rPr>
        <w:t>;</w:t>
      </w:r>
    </w:p>
    <w:p w:rsidR="00A70E0A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математика;</w:t>
      </w:r>
    </w:p>
    <w:p w:rsidR="009D0614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информатика и </w:t>
      </w:r>
      <w:r w:rsidR="009D0614" w:rsidRPr="00A349E0">
        <w:rPr>
          <w:sz w:val="24"/>
          <w:szCs w:val="24"/>
        </w:rPr>
        <w:t>программирование;</w:t>
      </w:r>
    </w:p>
    <w:p w:rsidR="009D0614" w:rsidRPr="00A349E0" w:rsidRDefault="009D0614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физика и техническое творчество;</w:t>
      </w:r>
    </w:p>
    <w:p w:rsidR="00B87245" w:rsidRPr="00A349E0" w:rsidRDefault="009D0614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история, краеведение;</w:t>
      </w:r>
    </w:p>
    <w:p w:rsidR="00A4527E" w:rsidRPr="00A349E0" w:rsidRDefault="00A4527E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обществоведение, правоведение и экономика;</w:t>
      </w:r>
    </w:p>
    <w:p w:rsidR="009D0614" w:rsidRPr="00A349E0" w:rsidRDefault="009D0614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психология и педагогика;</w:t>
      </w:r>
    </w:p>
    <w:p w:rsidR="00CC17A2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русская филология (литературоведение и языкознание);</w:t>
      </w:r>
    </w:p>
    <w:p w:rsidR="00A70E0A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татарская филология (литературоведение и языкознание);</w:t>
      </w:r>
    </w:p>
    <w:p w:rsidR="009D0614" w:rsidRPr="00A349E0" w:rsidRDefault="00A70E0A" w:rsidP="00A349E0">
      <w:pPr>
        <w:pStyle w:val="ab"/>
        <w:numPr>
          <w:ilvl w:val="0"/>
          <w:numId w:val="13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английская </w:t>
      </w:r>
      <w:r w:rsidR="009D0614" w:rsidRPr="00A349E0">
        <w:rPr>
          <w:sz w:val="24"/>
          <w:szCs w:val="24"/>
        </w:rPr>
        <w:t xml:space="preserve">филология </w:t>
      </w:r>
      <w:r w:rsidRPr="00A349E0">
        <w:rPr>
          <w:sz w:val="24"/>
          <w:szCs w:val="24"/>
        </w:rPr>
        <w:t>(литературоведение и языкознание)</w:t>
      </w:r>
      <w:r w:rsidR="00CC17A2" w:rsidRPr="00A349E0">
        <w:rPr>
          <w:sz w:val="24"/>
          <w:szCs w:val="24"/>
        </w:rPr>
        <w:t>.</w:t>
      </w:r>
    </w:p>
    <w:p w:rsidR="009D0614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5.2. Для участия в Конференции принимаются следующие работы:</w:t>
      </w:r>
    </w:p>
    <w:p w:rsidR="009D0614" w:rsidRPr="00A349E0" w:rsidRDefault="009D0614" w:rsidP="00A349E0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творческие работы с элементами исследования (сравнение, анализ, постановка проблемы, обобщение и т.д.); </w:t>
      </w:r>
    </w:p>
    <w:p w:rsidR="009D0614" w:rsidRPr="00A349E0" w:rsidRDefault="009D0614" w:rsidP="00A349E0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исследовательские работы; </w:t>
      </w:r>
    </w:p>
    <w:p w:rsidR="009D0614" w:rsidRPr="00A349E0" w:rsidRDefault="009D0614" w:rsidP="00A349E0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опытнические; </w:t>
      </w:r>
    </w:p>
    <w:p w:rsidR="009D0614" w:rsidRPr="00A349E0" w:rsidRDefault="009D0614" w:rsidP="00A349E0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 xml:space="preserve">поисковые; </w:t>
      </w:r>
    </w:p>
    <w:p w:rsidR="009D0614" w:rsidRPr="00A349E0" w:rsidRDefault="009D0614" w:rsidP="00A349E0">
      <w:pPr>
        <w:pStyle w:val="ab"/>
        <w:numPr>
          <w:ilvl w:val="0"/>
          <w:numId w:val="14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проектные.</w:t>
      </w:r>
    </w:p>
    <w:p w:rsidR="00B5531D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lastRenderedPageBreak/>
        <w:t xml:space="preserve">5.3.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Первый этап </w:t>
      </w:r>
      <w:r w:rsidR="008533D6">
        <w:rPr>
          <w:rFonts w:ascii="Times New Roman" w:hAnsi="Times New Roman" w:cs="Times New Roman"/>
          <w:sz w:val="24"/>
          <w:szCs w:val="24"/>
        </w:rPr>
        <w:t xml:space="preserve">Конференции </w:t>
      </w:r>
      <w:r w:rsidR="00B5531D" w:rsidRPr="00A349E0">
        <w:rPr>
          <w:rFonts w:ascii="Times New Roman" w:hAnsi="Times New Roman" w:cs="Times New Roman"/>
          <w:sz w:val="24"/>
          <w:szCs w:val="24"/>
        </w:rPr>
        <w:t>– заочный.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z w:val="24"/>
          <w:szCs w:val="24"/>
        </w:rPr>
        <w:t>Все поступившие в указанные сроки исследовательские работы, оформленные в соответствии с требованиями, считаются допущенными к первому (заочному) этапу конференции. Исследовательские работы подлежат экспертизе и конкурсному отбору, которы</w:t>
      </w:r>
      <w:r w:rsidR="00D20F4F" w:rsidRPr="00A349E0">
        <w:rPr>
          <w:rFonts w:ascii="Times New Roman" w:hAnsi="Times New Roman" w:cs="Times New Roman"/>
          <w:sz w:val="24"/>
          <w:szCs w:val="24"/>
        </w:rPr>
        <w:t xml:space="preserve">й </w:t>
      </w:r>
      <w:r w:rsidR="00B5531D" w:rsidRPr="00A349E0">
        <w:rPr>
          <w:rFonts w:ascii="Times New Roman" w:hAnsi="Times New Roman" w:cs="Times New Roman"/>
          <w:sz w:val="24"/>
          <w:szCs w:val="24"/>
        </w:rPr>
        <w:t>осуществляют экспертные комиссии в соответствии с критериями оценки.</w:t>
      </w:r>
    </w:p>
    <w:p w:rsidR="00B5531D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5</w:t>
      </w:r>
      <w:r w:rsidR="00B5531D" w:rsidRPr="00A349E0">
        <w:rPr>
          <w:rFonts w:ascii="Times New Roman" w:hAnsi="Times New Roman" w:cs="Times New Roman"/>
          <w:sz w:val="24"/>
          <w:szCs w:val="24"/>
        </w:rPr>
        <w:t>.</w:t>
      </w:r>
      <w:r w:rsidR="00CC17A2" w:rsidRPr="00A349E0">
        <w:rPr>
          <w:rFonts w:ascii="Times New Roman" w:hAnsi="Times New Roman" w:cs="Times New Roman"/>
          <w:sz w:val="24"/>
          <w:szCs w:val="24"/>
        </w:rPr>
        <w:t>4</w:t>
      </w:r>
      <w:r w:rsidR="00B5531D"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bCs/>
          <w:sz w:val="24"/>
          <w:szCs w:val="24"/>
        </w:rPr>
        <w:t xml:space="preserve"> Допускается соавторство не более двух человек. </w:t>
      </w:r>
      <w:r w:rsidR="00560E86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если содержание работы не соответствует заявленной секции, экспертная комиссия имеет право направить работу на рассмотрение в другую секцию. От одного участника на одну секцию принимается не более одной работы. Работы на татарском языке принимаются только на секцию татарская филология. Работы на </w:t>
      </w:r>
      <w:r w:rsidR="003D77B2" w:rsidRPr="00A349E0">
        <w:rPr>
          <w:rFonts w:ascii="Times New Roman" w:hAnsi="Times New Roman" w:cs="Times New Roman"/>
          <w:sz w:val="24"/>
          <w:szCs w:val="24"/>
        </w:rPr>
        <w:t>английском языке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принимаются только на секцию </w:t>
      </w:r>
      <w:r w:rsidR="003D77B2" w:rsidRPr="00A349E0">
        <w:rPr>
          <w:rFonts w:ascii="Times New Roman" w:hAnsi="Times New Roman" w:cs="Times New Roman"/>
          <w:sz w:val="24"/>
          <w:szCs w:val="24"/>
        </w:rPr>
        <w:t xml:space="preserve">английская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филология. </w:t>
      </w:r>
      <w:r w:rsidRPr="00A349E0">
        <w:rPr>
          <w:rFonts w:ascii="Times New Roman" w:hAnsi="Times New Roman" w:cs="Times New Roman"/>
          <w:sz w:val="24"/>
          <w:szCs w:val="24"/>
        </w:rPr>
        <w:t>Е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сли количество заявленных работ на секции 6 и менее, оргкомитет оставляет за собой право объединить секции, схожие по направлению. </w:t>
      </w:r>
    </w:p>
    <w:p w:rsidR="00AA66DC" w:rsidRPr="00A349E0" w:rsidRDefault="009D0614" w:rsidP="00A349E0">
      <w:pPr>
        <w:spacing w:after="0" w:line="240" w:lineRule="auto"/>
        <w:jc w:val="both"/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5</w:t>
      </w:r>
      <w:r w:rsidR="00B5531D" w:rsidRPr="00A349E0">
        <w:rPr>
          <w:rFonts w:ascii="Times New Roman" w:hAnsi="Times New Roman" w:cs="Times New Roman"/>
          <w:sz w:val="24"/>
          <w:szCs w:val="24"/>
        </w:rPr>
        <w:t>.</w:t>
      </w:r>
      <w:r w:rsidRPr="00A349E0">
        <w:rPr>
          <w:rFonts w:ascii="Times New Roman" w:hAnsi="Times New Roman" w:cs="Times New Roman"/>
          <w:sz w:val="24"/>
          <w:szCs w:val="24"/>
        </w:rPr>
        <w:t>5</w:t>
      </w:r>
      <w:r w:rsidR="00B5531D" w:rsidRPr="00A349E0">
        <w:rPr>
          <w:rFonts w:ascii="Times New Roman" w:hAnsi="Times New Roman" w:cs="Times New Roman"/>
          <w:sz w:val="24"/>
          <w:szCs w:val="24"/>
        </w:rPr>
        <w:t>. Второй этап Конференции – очный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5531D" w:rsidRPr="00A349E0">
        <w:rPr>
          <w:rFonts w:ascii="Times New Roman" w:hAnsi="Times New Roman" w:cs="Times New Roman"/>
          <w:sz w:val="24"/>
          <w:szCs w:val="24"/>
        </w:rPr>
        <w:t>В нем принимают участие авторы работ, прошедших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z w:val="24"/>
          <w:szCs w:val="24"/>
        </w:rPr>
        <w:t>заочный этап.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9355CB" w:rsidRPr="00A349E0">
        <w:rPr>
          <w:rFonts w:ascii="Times New Roman" w:hAnsi="Times New Roman" w:cs="Times New Roman"/>
          <w:sz w:val="24"/>
          <w:szCs w:val="24"/>
        </w:rPr>
        <w:t xml:space="preserve">Очный этап </w:t>
      </w:r>
      <w:r w:rsidR="00FD0241" w:rsidRPr="00A349E0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9355CB" w:rsidRPr="00A349E0">
        <w:rPr>
          <w:rFonts w:ascii="Times New Roman" w:hAnsi="Times New Roman" w:cs="Times New Roman"/>
          <w:sz w:val="24"/>
          <w:szCs w:val="24"/>
        </w:rPr>
        <w:t xml:space="preserve">в форме </w:t>
      </w:r>
      <w:r w:rsidR="009909DD" w:rsidRPr="00A349E0">
        <w:rPr>
          <w:rFonts w:ascii="Times New Roman" w:hAnsi="Times New Roman" w:cs="Times New Roman"/>
          <w:sz w:val="24"/>
          <w:szCs w:val="24"/>
        </w:rPr>
        <w:t>выступления и презентации</w:t>
      </w:r>
      <w:r w:rsidR="009355CB" w:rsidRPr="00A349E0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B5531D" w:rsidRPr="00A349E0">
        <w:rPr>
          <w:rFonts w:ascii="Times New Roman" w:hAnsi="Times New Roman" w:cs="Times New Roman"/>
          <w:sz w:val="24"/>
          <w:szCs w:val="24"/>
        </w:rPr>
        <w:t>по результата</w:t>
      </w:r>
      <w:r w:rsidR="00C27430" w:rsidRPr="00A349E0">
        <w:rPr>
          <w:rFonts w:ascii="Times New Roman" w:hAnsi="Times New Roman" w:cs="Times New Roman"/>
          <w:sz w:val="24"/>
          <w:szCs w:val="24"/>
        </w:rPr>
        <w:t xml:space="preserve">м собственной исследовательской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A349E0">
        <w:rPr>
          <w:rFonts w:ascii="Times New Roman" w:hAnsi="Times New Roman" w:cs="Times New Roman"/>
          <w:sz w:val="24"/>
          <w:szCs w:val="24"/>
        </w:rPr>
        <w:t xml:space="preserve">по </w:t>
      </w:r>
      <w:r w:rsidR="0058710F" w:rsidRPr="00A349E0">
        <w:rPr>
          <w:rFonts w:ascii="Times New Roman" w:hAnsi="Times New Roman" w:cs="Times New Roman"/>
          <w:sz w:val="24"/>
          <w:szCs w:val="24"/>
        </w:rPr>
        <w:t>предметным</w:t>
      </w:r>
      <w:r w:rsidR="002D4CEC" w:rsidRPr="00A349E0">
        <w:rPr>
          <w:rFonts w:ascii="Times New Roman" w:hAnsi="Times New Roman" w:cs="Times New Roman"/>
          <w:sz w:val="24"/>
          <w:szCs w:val="24"/>
        </w:rPr>
        <w:t xml:space="preserve"> секция</w:t>
      </w:r>
      <w:r w:rsidRPr="00A349E0">
        <w:rPr>
          <w:rFonts w:ascii="Times New Roman" w:hAnsi="Times New Roman" w:cs="Times New Roman"/>
          <w:sz w:val="24"/>
          <w:szCs w:val="24"/>
        </w:rPr>
        <w:t>м</w:t>
      </w:r>
      <w:r w:rsidR="002D4CEC" w:rsidRPr="00A349E0">
        <w:rPr>
          <w:rFonts w:ascii="Times New Roman" w:hAnsi="Times New Roman" w:cs="Times New Roman"/>
          <w:sz w:val="24"/>
          <w:szCs w:val="24"/>
        </w:rPr>
        <w:t xml:space="preserve">. Регламент выступления </w:t>
      </w:r>
      <w:r w:rsidR="009355CB" w:rsidRPr="00A349E0">
        <w:rPr>
          <w:rFonts w:ascii="Times New Roman" w:hAnsi="Times New Roman" w:cs="Times New Roman"/>
          <w:sz w:val="24"/>
          <w:szCs w:val="24"/>
        </w:rPr>
        <w:t>5</w:t>
      </w:r>
      <w:r w:rsidR="00DC2FAA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9355CB" w:rsidRPr="00A349E0">
        <w:rPr>
          <w:rFonts w:ascii="Times New Roman" w:hAnsi="Times New Roman" w:cs="Times New Roman"/>
          <w:sz w:val="24"/>
          <w:szCs w:val="24"/>
        </w:rPr>
        <w:t>минут.</w:t>
      </w:r>
      <w:r w:rsidR="00AA66DC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>Замены участников не допуска</w:t>
      </w:r>
      <w:r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>е</w:t>
      </w:r>
      <w:r w:rsidR="00B5531D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>тся.</w:t>
      </w:r>
      <w:r w:rsidR="001A6CE7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C2FAA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Для </w:t>
      </w:r>
      <w:r w:rsidR="00AC2B3B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участников </w:t>
      </w:r>
      <w:r w:rsidR="00F041E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из населенных пунктов за пределами Республики Татарстан </w:t>
      </w:r>
      <w:r w:rsidR="00FD0241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возможно очное участие в </w:t>
      </w:r>
      <w:r w:rsidR="00A458C3">
        <w:rPr>
          <w:rStyle w:val="a8"/>
          <w:rFonts w:ascii="Times New Roman" w:hAnsi="Times New Roman" w:cs="Times New Roman"/>
          <w:b w:val="0"/>
          <w:sz w:val="24"/>
          <w:szCs w:val="24"/>
        </w:rPr>
        <w:t>он</w:t>
      </w:r>
      <w:r w:rsidR="00F041E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лайн </w:t>
      </w:r>
      <w:r w:rsidR="00CC17A2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формате видеоконференции на платформе </w:t>
      </w:r>
      <w:r w:rsidR="00FD0241" w:rsidRPr="00A349E0">
        <w:rPr>
          <w:rStyle w:val="a8"/>
          <w:rFonts w:ascii="Times New Roman" w:hAnsi="Times New Roman" w:cs="Times New Roman"/>
          <w:b w:val="0"/>
          <w:sz w:val="24"/>
          <w:szCs w:val="24"/>
          <w:lang w:val="en-US"/>
        </w:rPr>
        <w:t>Zoom</w:t>
      </w:r>
      <w:r w:rsidR="00FD0241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1A6CE7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 Работа по секциям будет организована </w:t>
      </w:r>
      <w:r w:rsidR="00254F8D">
        <w:rPr>
          <w:rStyle w:val="a8"/>
          <w:rFonts w:ascii="Times New Roman" w:hAnsi="Times New Roman" w:cs="Times New Roman"/>
          <w:b w:val="0"/>
          <w:sz w:val="24"/>
          <w:szCs w:val="24"/>
        </w:rPr>
        <w:t>согласно графику, который будет размещен на сайте</w:t>
      </w:r>
      <w:r w:rsidR="00254F8D" w:rsidRPr="00254F8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254F8D" w:rsidRPr="00A349E0">
        <w:rPr>
          <w:rFonts w:ascii="Times New Roman" w:hAnsi="Times New Roman" w:cs="Times New Roman"/>
          <w:spacing w:val="3"/>
          <w:sz w:val="24"/>
          <w:szCs w:val="24"/>
        </w:rPr>
        <w:t>Дворца в разделе «Новости»</w:t>
      </w:r>
      <w:r w:rsidR="001A6CE7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. По желанию участник может лично присутствовать на очном этапе </w:t>
      </w:r>
      <w:r w:rsidR="00A458C3">
        <w:rPr>
          <w:rStyle w:val="a8"/>
          <w:rFonts w:ascii="Times New Roman" w:hAnsi="Times New Roman" w:cs="Times New Roman"/>
          <w:b w:val="0"/>
          <w:sz w:val="24"/>
          <w:szCs w:val="24"/>
        </w:rPr>
        <w:t>в офф</w:t>
      </w:r>
      <w:r w:rsidR="00F041E2">
        <w:rPr>
          <w:rStyle w:val="a8"/>
          <w:rFonts w:ascii="Times New Roman" w:hAnsi="Times New Roman" w:cs="Times New Roman"/>
          <w:b w:val="0"/>
          <w:sz w:val="24"/>
          <w:szCs w:val="24"/>
        </w:rPr>
        <w:t xml:space="preserve">лайн формате </w:t>
      </w:r>
      <w:r w:rsidR="001A6CE7"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>и выступить в МАУДО «ГДТДиМ №1»</w:t>
      </w:r>
      <w:r w:rsidR="00F041E2">
        <w:rPr>
          <w:rStyle w:val="a8"/>
          <w:rFonts w:ascii="Times New Roman" w:hAnsi="Times New Roman" w:cs="Times New Roman"/>
          <w:b w:val="0"/>
          <w:sz w:val="24"/>
          <w:szCs w:val="24"/>
        </w:rPr>
        <w:t>.</w:t>
      </w:r>
    </w:p>
    <w:p w:rsidR="00425415" w:rsidRPr="00A349E0" w:rsidRDefault="009D0614" w:rsidP="00A34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49E0">
        <w:rPr>
          <w:rStyle w:val="a8"/>
          <w:rFonts w:ascii="Times New Roman" w:hAnsi="Times New Roman" w:cs="Times New Roman"/>
          <w:b w:val="0"/>
          <w:sz w:val="24"/>
          <w:szCs w:val="24"/>
        </w:rPr>
        <w:t>5.6</w:t>
      </w:r>
      <w:r w:rsidRPr="00A349E0">
        <w:rPr>
          <w:rStyle w:val="a8"/>
          <w:rFonts w:ascii="Times New Roman" w:hAnsi="Times New Roman" w:cs="Times New Roman"/>
          <w:sz w:val="24"/>
          <w:szCs w:val="24"/>
        </w:rPr>
        <w:t>.</w:t>
      </w:r>
      <w:r w:rsidR="00660476" w:rsidRPr="00A349E0"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425415" w:rsidRPr="00A349E0">
        <w:rPr>
          <w:rFonts w:ascii="Times New Roman" w:eastAsia="Times New Roman" w:hAnsi="Times New Roman" w:cs="Times New Roman"/>
          <w:sz w:val="24"/>
          <w:szCs w:val="24"/>
        </w:rPr>
        <w:t>Дополнител</w:t>
      </w:r>
      <w:r w:rsidR="000F4105" w:rsidRPr="00A349E0">
        <w:rPr>
          <w:rFonts w:ascii="Times New Roman" w:eastAsia="Times New Roman" w:hAnsi="Times New Roman" w:cs="Times New Roman"/>
          <w:sz w:val="24"/>
          <w:szCs w:val="24"/>
        </w:rPr>
        <w:t>ьный бонус</w:t>
      </w:r>
      <w:r w:rsidR="001661C4">
        <w:rPr>
          <w:rFonts w:ascii="Times New Roman" w:eastAsia="Times New Roman" w:hAnsi="Times New Roman" w:cs="Times New Roman"/>
          <w:sz w:val="24"/>
          <w:szCs w:val="24"/>
        </w:rPr>
        <w:t xml:space="preserve"> в виде поощрительной грамоты получают участники, выставившие пост</w:t>
      </w:r>
      <w:r w:rsidR="001661C4" w:rsidRPr="00A349E0">
        <w:rPr>
          <w:rFonts w:ascii="Times New Roman" w:eastAsia="Times New Roman" w:hAnsi="Times New Roman" w:cs="Times New Roman"/>
          <w:sz w:val="24"/>
          <w:szCs w:val="24"/>
        </w:rPr>
        <w:t>, посвященный своему исследованию или проекту</w:t>
      </w:r>
      <w:r w:rsidR="001661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4105" w:rsidRPr="00A349E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25415" w:rsidRPr="00A349E0">
        <w:rPr>
          <w:rFonts w:ascii="Times New Roman" w:eastAsia="Times New Roman" w:hAnsi="Times New Roman" w:cs="Times New Roman"/>
          <w:sz w:val="24"/>
          <w:szCs w:val="24"/>
        </w:rPr>
        <w:t xml:space="preserve"> группе «Научное общество</w:t>
      </w:r>
      <w:r w:rsidR="00487BE8" w:rsidRPr="00A349E0">
        <w:rPr>
          <w:rFonts w:ascii="Times New Roman" w:eastAsia="Times New Roman" w:hAnsi="Times New Roman" w:cs="Times New Roman"/>
          <w:sz w:val="24"/>
          <w:szCs w:val="24"/>
        </w:rPr>
        <w:t xml:space="preserve"> учащихся» в социальной сети «ВК</w:t>
      </w:r>
      <w:r w:rsidR="00425415" w:rsidRPr="00A349E0">
        <w:rPr>
          <w:rFonts w:ascii="Times New Roman" w:eastAsia="Times New Roman" w:hAnsi="Times New Roman" w:cs="Times New Roman"/>
          <w:sz w:val="24"/>
          <w:szCs w:val="24"/>
        </w:rPr>
        <w:t>онтакте» (</w:t>
      </w:r>
      <w:hyperlink r:id="rId9" w:history="1">
        <w:r w:rsidR="001661C4" w:rsidRPr="00C6341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https://vk.com/scientific_society_of_s</w:t>
        </w:r>
        <w:r w:rsidR="001661C4" w:rsidRPr="00C6341B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t</w:t>
        </w:r>
        <w:proofErr w:type="spellStart"/>
        <w:r w:rsidR="001661C4" w:rsidRPr="00C6341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udents</w:t>
        </w:r>
        <w:proofErr w:type="spellEnd"/>
      </w:hyperlink>
      <w:r w:rsidR="001661C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25415" w:rsidRPr="00A349E0">
        <w:rPr>
          <w:rFonts w:ascii="Times New Roman" w:eastAsia="Times New Roman" w:hAnsi="Times New Roman" w:cs="Times New Roman"/>
          <w:sz w:val="24"/>
          <w:szCs w:val="24"/>
        </w:rPr>
        <w:t xml:space="preserve">. Размер поста: не более 100-150 слов, в котором участник за 1 минуту </w:t>
      </w:r>
      <w:r w:rsidRPr="00A349E0">
        <w:rPr>
          <w:rFonts w:ascii="Times New Roman" w:eastAsia="Times New Roman" w:hAnsi="Times New Roman" w:cs="Times New Roman"/>
          <w:sz w:val="24"/>
          <w:szCs w:val="24"/>
        </w:rPr>
        <w:t xml:space="preserve">может </w:t>
      </w:r>
      <w:r w:rsidR="00425415" w:rsidRPr="00A349E0">
        <w:rPr>
          <w:rFonts w:ascii="Times New Roman" w:eastAsia="Times New Roman" w:hAnsi="Times New Roman" w:cs="Times New Roman"/>
          <w:sz w:val="24"/>
          <w:szCs w:val="24"/>
        </w:rPr>
        <w:t>рассказать о сути своего исследования и его результатах в творческой (креативной) форме.</w:t>
      </w:r>
    </w:p>
    <w:p w:rsidR="00425415" w:rsidRPr="00A349E0" w:rsidRDefault="00425415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9D0614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6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. Финансовые условия Конференции</w:t>
      </w:r>
    </w:p>
    <w:p w:rsidR="00B5531D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6</w:t>
      </w:r>
      <w:r w:rsidR="00B5531D" w:rsidRPr="00A349E0">
        <w:rPr>
          <w:rFonts w:ascii="Times New Roman" w:hAnsi="Times New Roman" w:cs="Times New Roman"/>
          <w:sz w:val="24"/>
          <w:szCs w:val="24"/>
        </w:rPr>
        <w:t>.1</w:t>
      </w:r>
      <w:r w:rsidRPr="00A349E0">
        <w:rPr>
          <w:rFonts w:ascii="Times New Roman" w:hAnsi="Times New Roman" w:cs="Times New Roman"/>
          <w:sz w:val="24"/>
          <w:szCs w:val="24"/>
        </w:rPr>
        <w:t>. Для участия в К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онференции предусмотрен организационный взнос в размере </w:t>
      </w:r>
      <w:r w:rsidR="001B39D6">
        <w:rPr>
          <w:rFonts w:ascii="Times New Roman" w:hAnsi="Times New Roman" w:cs="Times New Roman"/>
          <w:sz w:val="24"/>
          <w:szCs w:val="24"/>
        </w:rPr>
        <w:t>5</w:t>
      </w:r>
      <w:r w:rsidR="00FD0241" w:rsidRPr="00A349E0">
        <w:rPr>
          <w:rFonts w:ascii="Times New Roman" w:hAnsi="Times New Roman" w:cs="Times New Roman"/>
          <w:sz w:val="24"/>
          <w:szCs w:val="24"/>
        </w:rPr>
        <w:t>0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0 рублей на одну представленную работу: </w:t>
      </w:r>
      <w:r w:rsidR="001B39D6">
        <w:rPr>
          <w:rFonts w:ascii="Times New Roman" w:hAnsi="Times New Roman" w:cs="Times New Roman"/>
          <w:sz w:val="24"/>
          <w:szCs w:val="24"/>
        </w:rPr>
        <w:t>2</w:t>
      </w:r>
      <w:r w:rsidR="007B59C3" w:rsidRPr="00A349E0">
        <w:rPr>
          <w:rFonts w:ascii="Times New Roman" w:hAnsi="Times New Roman" w:cs="Times New Roman"/>
          <w:sz w:val="24"/>
          <w:szCs w:val="24"/>
        </w:rPr>
        <w:t>50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рублей за участие в заочном этапе и </w:t>
      </w:r>
      <w:r w:rsidR="005543E5" w:rsidRPr="00A349E0">
        <w:rPr>
          <w:rFonts w:ascii="Times New Roman" w:hAnsi="Times New Roman" w:cs="Times New Roman"/>
          <w:sz w:val="24"/>
          <w:szCs w:val="24"/>
        </w:rPr>
        <w:t>2</w:t>
      </w:r>
      <w:r w:rsidR="00FD0241" w:rsidRPr="00A349E0">
        <w:rPr>
          <w:rFonts w:ascii="Times New Roman" w:hAnsi="Times New Roman" w:cs="Times New Roman"/>
          <w:sz w:val="24"/>
          <w:szCs w:val="24"/>
        </w:rPr>
        <w:t>5</w:t>
      </w:r>
      <w:r w:rsidR="005543E5" w:rsidRPr="00A349E0">
        <w:rPr>
          <w:rFonts w:ascii="Times New Roman" w:hAnsi="Times New Roman" w:cs="Times New Roman"/>
          <w:sz w:val="24"/>
          <w:szCs w:val="24"/>
        </w:rPr>
        <w:t>0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рублей за участие в очном этапе. </w:t>
      </w:r>
      <w:r w:rsidR="005543E5" w:rsidRPr="00A349E0">
        <w:rPr>
          <w:rFonts w:ascii="Times New Roman" w:hAnsi="Times New Roman" w:cs="Times New Roman"/>
          <w:sz w:val="24"/>
          <w:szCs w:val="24"/>
        </w:rPr>
        <w:t xml:space="preserve">Участие в очном этапе </w:t>
      </w:r>
      <w:r w:rsidR="00ED6006" w:rsidRPr="00A349E0">
        <w:rPr>
          <w:rFonts w:ascii="Times New Roman" w:hAnsi="Times New Roman" w:cs="Times New Roman"/>
          <w:sz w:val="24"/>
          <w:szCs w:val="24"/>
        </w:rPr>
        <w:t xml:space="preserve"> оплачива</w:t>
      </w:r>
      <w:r w:rsidR="005543E5" w:rsidRPr="00A349E0">
        <w:rPr>
          <w:rFonts w:ascii="Times New Roman" w:hAnsi="Times New Roman" w:cs="Times New Roman"/>
          <w:sz w:val="24"/>
          <w:szCs w:val="24"/>
        </w:rPr>
        <w:t>ется</w:t>
      </w:r>
      <w:r w:rsidR="00ED6006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5543E5" w:rsidRPr="00A349E0">
        <w:rPr>
          <w:rFonts w:ascii="Times New Roman" w:hAnsi="Times New Roman" w:cs="Times New Roman"/>
          <w:sz w:val="24"/>
          <w:szCs w:val="24"/>
        </w:rPr>
        <w:t xml:space="preserve">после того, как будут определены участники очного этапа. </w:t>
      </w:r>
      <w:r w:rsidR="00B5531D" w:rsidRPr="00A349E0">
        <w:rPr>
          <w:rFonts w:ascii="Times New Roman" w:hAnsi="Times New Roman" w:cs="Times New Roman"/>
          <w:sz w:val="24"/>
          <w:szCs w:val="24"/>
        </w:rPr>
        <w:t>Организационный взнос используется на почтовые, издательские и организационные расходы, экспертизу работ, расходы на канцтовары и оплачивается из внебюджетных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z w:val="24"/>
          <w:szCs w:val="24"/>
        </w:rPr>
        <w:t>средств организации.</w:t>
      </w:r>
    </w:p>
    <w:p w:rsidR="00B5531D" w:rsidRPr="00A349E0" w:rsidRDefault="009D0614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6</w:t>
      </w:r>
      <w:r w:rsidR="00B5531D" w:rsidRPr="00A349E0">
        <w:rPr>
          <w:rFonts w:ascii="Times New Roman" w:hAnsi="Times New Roman" w:cs="Times New Roman"/>
          <w:sz w:val="24"/>
          <w:szCs w:val="24"/>
        </w:rPr>
        <w:t>.2</w:t>
      </w:r>
      <w:r w:rsidR="00487BE8"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Организационный взнос направляется на расчетный счет (Приложение №2)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9D0614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.</w:t>
      </w:r>
      <w:r w:rsidR="00CC17A2" w:rsidRPr="00A3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Требования к подготовке и оформлению работ</w:t>
      </w:r>
    </w:p>
    <w:p w:rsidR="009D0614" w:rsidRPr="00A349E0" w:rsidRDefault="009D0614" w:rsidP="00A349E0">
      <w:pPr>
        <w:pStyle w:val="a3"/>
        <w:spacing w:after="0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7</w:t>
      </w:r>
      <w:r w:rsidR="00B5531D" w:rsidRPr="00A349E0">
        <w:rPr>
          <w:sz w:val="24"/>
          <w:szCs w:val="24"/>
        </w:rPr>
        <w:t xml:space="preserve">.1. </w:t>
      </w:r>
      <w:r w:rsidRPr="00A349E0">
        <w:rPr>
          <w:sz w:val="24"/>
          <w:szCs w:val="24"/>
        </w:rPr>
        <w:t xml:space="preserve">Работа должна включать следующие разделы: 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proofErr w:type="gramStart"/>
      <w:r w:rsidRPr="00A349E0">
        <w:rPr>
          <w:sz w:val="24"/>
          <w:szCs w:val="24"/>
        </w:rPr>
        <w:t>титульный лист (является первой страницей работы и заполняется по образцу (Приложение № 3);</w:t>
      </w:r>
      <w:proofErr w:type="gramEnd"/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оглавление (содержит пункты работы с указанием страниц);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введение;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основная часть;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заключение;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библиографический список;</w:t>
      </w:r>
    </w:p>
    <w:p w:rsidR="009D0614" w:rsidRPr="00A349E0" w:rsidRDefault="009D0614" w:rsidP="00A349E0">
      <w:pPr>
        <w:pStyle w:val="a3"/>
        <w:numPr>
          <w:ilvl w:val="0"/>
          <w:numId w:val="15"/>
        </w:numPr>
        <w:spacing w:after="0"/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приложение.</w:t>
      </w:r>
    </w:p>
    <w:p w:rsidR="00CB33DF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7.2. Требования:</w:t>
      </w:r>
    </w:p>
    <w:p w:rsidR="00B5531D" w:rsidRPr="00A349E0" w:rsidRDefault="00CB33DF" w:rsidP="00A349E0">
      <w:pPr>
        <w:pStyle w:val="ab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в</w:t>
      </w:r>
      <w:r w:rsidR="00B5531D" w:rsidRPr="00A349E0">
        <w:rPr>
          <w:sz w:val="24"/>
          <w:szCs w:val="24"/>
        </w:rPr>
        <w:t>о введении кратко обосновывается актуальность выбранной темы, цель и содержание поставленных задач. Формулируется</w:t>
      </w:r>
      <w:r w:rsidR="00FD0241" w:rsidRPr="00A349E0">
        <w:rPr>
          <w:sz w:val="24"/>
          <w:szCs w:val="24"/>
        </w:rPr>
        <w:t xml:space="preserve"> гипотеза, </w:t>
      </w:r>
      <w:r w:rsidR="00B5531D" w:rsidRPr="00A349E0">
        <w:rPr>
          <w:sz w:val="24"/>
          <w:szCs w:val="24"/>
        </w:rPr>
        <w:t xml:space="preserve"> объект и предмет исследования. Указывается метод (методы) исследования. Дается характеристика работы</w:t>
      </w:r>
      <w:r w:rsidR="000132B5" w:rsidRP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</w:rPr>
        <w:t>– относится ли она к теоретическим исследованиям или к прикладным. Сообщается, в чем заключается значимость и (или) прикладная ценность полученных результатов. Проводится характеристика источников, использованных для написания работы, и краткий обзор имеющейся по данной теме литературы.</w:t>
      </w:r>
    </w:p>
    <w:p w:rsidR="00B5531D" w:rsidRPr="00A349E0" w:rsidRDefault="00C27430" w:rsidP="00A349E0">
      <w:pPr>
        <w:pStyle w:val="ab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в</w:t>
      </w:r>
      <w:r w:rsidR="00B5531D" w:rsidRPr="00A349E0">
        <w:rPr>
          <w:sz w:val="24"/>
          <w:szCs w:val="24"/>
        </w:rPr>
        <w:t xml:space="preserve"> основной части научной работы подробно описывается методика и техника </w:t>
      </w:r>
      <w:r w:rsidR="0058710F" w:rsidRPr="00A349E0">
        <w:rPr>
          <w:sz w:val="24"/>
          <w:szCs w:val="24"/>
        </w:rPr>
        <w:t xml:space="preserve">исследования. Даются сведения об объеме исследования, излагаются и </w:t>
      </w:r>
      <w:r w:rsidR="00B5531D" w:rsidRPr="00A349E0">
        <w:rPr>
          <w:sz w:val="24"/>
          <w:szCs w:val="24"/>
        </w:rPr>
        <w:t>обсуждаются полученные результаты. Содержание основной части должно точно соответствовать теме работы и полностью ее раскрывать.</w:t>
      </w:r>
    </w:p>
    <w:p w:rsidR="00B5531D" w:rsidRPr="00A349E0" w:rsidRDefault="00C27430" w:rsidP="00A349E0">
      <w:pPr>
        <w:pStyle w:val="ab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з</w:t>
      </w:r>
      <w:r w:rsidR="00B5531D" w:rsidRPr="00A349E0">
        <w:rPr>
          <w:sz w:val="24"/>
          <w:szCs w:val="24"/>
        </w:rPr>
        <w:t xml:space="preserve">аключение содержит основные выводы, к которым автор пришел в процессе анализа избранного материала. При этом должна быть подчеркнута самостоятельность, новизна, теоретическое и практическое значение полученных результатов. При оценке работ, экспертами учитывается грамотность изложения материала. </w:t>
      </w:r>
    </w:p>
    <w:p w:rsidR="00B5531D" w:rsidRPr="00A349E0" w:rsidRDefault="00C27430" w:rsidP="00A349E0">
      <w:pPr>
        <w:pStyle w:val="ab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в</w:t>
      </w:r>
      <w:r w:rsidR="00B5531D" w:rsidRPr="00A349E0">
        <w:rPr>
          <w:sz w:val="24"/>
          <w:szCs w:val="24"/>
        </w:rPr>
        <w:t xml:space="preserve"> конце работы приводится библиографический список использованной литературы. В тексте работы должны быть сс</w:t>
      </w:r>
      <w:r w:rsidRPr="00A349E0">
        <w:rPr>
          <w:sz w:val="24"/>
          <w:szCs w:val="24"/>
        </w:rPr>
        <w:t xml:space="preserve">ылки на научный источник. Номер </w:t>
      </w:r>
      <w:r w:rsidR="00B5531D" w:rsidRPr="00A349E0">
        <w:rPr>
          <w:sz w:val="24"/>
          <w:szCs w:val="24"/>
        </w:rPr>
        <w:t>ссылки должен соответствовать порядковому номеру источника в списке литературы.</w:t>
      </w:r>
    </w:p>
    <w:p w:rsidR="00B5531D" w:rsidRPr="00A349E0" w:rsidRDefault="00C27430" w:rsidP="00A349E0">
      <w:pPr>
        <w:pStyle w:val="ab"/>
        <w:numPr>
          <w:ilvl w:val="0"/>
          <w:numId w:val="16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в</w:t>
      </w:r>
      <w:r w:rsidR="00B5531D" w:rsidRPr="00A349E0">
        <w:rPr>
          <w:sz w:val="24"/>
          <w:szCs w:val="24"/>
        </w:rPr>
        <w:t xml:space="preserve"> приложении помещают вспомогательные или дополнительные материалы. Объем </w:t>
      </w:r>
      <w:r w:rsidR="0058710F" w:rsidRPr="00A349E0">
        <w:rPr>
          <w:sz w:val="24"/>
          <w:szCs w:val="24"/>
        </w:rPr>
        <w:t xml:space="preserve">приложения не ограничивается. В </w:t>
      </w:r>
      <w:r w:rsidR="00B5531D" w:rsidRPr="00A349E0">
        <w:rPr>
          <w:sz w:val="24"/>
          <w:szCs w:val="24"/>
        </w:rPr>
        <w:t>случае необходимости можно представить дополнительные таблицы, рисунки, графики, фотографии и т.д.</w:t>
      </w:r>
    </w:p>
    <w:p w:rsidR="00CB33DF" w:rsidRPr="00A349E0" w:rsidRDefault="00CB33DF" w:rsidP="00A349E0">
      <w:pPr>
        <w:pStyle w:val="a3"/>
        <w:tabs>
          <w:tab w:val="left" w:pos="284"/>
        </w:tabs>
        <w:spacing w:after="0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7</w:t>
      </w:r>
      <w:r w:rsidR="00B5531D" w:rsidRPr="00A349E0">
        <w:rPr>
          <w:sz w:val="24"/>
          <w:szCs w:val="24"/>
        </w:rPr>
        <w:t>.3</w:t>
      </w:r>
      <w:r w:rsidRPr="00A349E0">
        <w:rPr>
          <w:sz w:val="24"/>
          <w:szCs w:val="24"/>
        </w:rPr>
        <w:t>.</w:t>
      </w:r>
      <w:r w:rsidR="00A743A3" w:rsidRPr="00A349E0">
        <w:rPr>
          <w:sz w:val="24"/>
          <w:szCs w:val="24"/>
        </w:rPr>
        <w:t xml:space="preserve"> </w:t>
      </w:r>
      <w:r w:rsidRPr="00A349E0">
        <w:rPr>
          <w:sz w:val="24"/>
          <w:szCs w:val="24"/>
        </w:rPr>
        <w:t xml:space="preserve">Объем работы составляет не более 15 страниц печатного текста. Тип шрифта - </w:t>
      </w:r>
      <w:r w:rsidRPr="00A349E0">
        <w:rPr>
          <w:sz w:val="24"/>
          <w:szCs w:val="24"/>
          <w:lang w:val="en-US"/>
        </w:rPr>
        <w:t>TimesNewRoman</w:t>
      </w:r>
      <w:r w:rsidRPr="00A349E0">
        <w:rPr>
          <w:sz w:val="24"/>
          <w:szCs w:val="24"/>
        </w:rPr>
        <w:t xml:space="preserve">. Размер шрифта – 12-14 пунктов. Интервал - 1,5. Поля: слева - </w:t>
      </w:r>
      <w:smartTag w:uri="urn:schemas-microsoft-com:office:smarttags" w:element="metricconverter">
        <w:smartTagPr>
          <w:attr w:name="ProductID" w:val="30 мм"/>
        </w:smartTagPr>
        <w:r w:rsidRPr="00A349E0">
          <w:rPr>
            <w:sz w:val="24"/>
            <w:szCs w:val="24"/>
          </w:rPr>
          <w:t>30 мм</w:t>
        </w:r>
      </w:smartTag>
      <w:r w:rsidRPr="00A349E0">
        <w:rPr>
          <w:sz w:val="24"/>
          <w:szCs w:val="24"/>
        </w:rPr>
        <w:t xml:space="preserve">, справа - </w:t>
      </w:r>
      <w:smartTag w:uri="urn:schemas-microsoft-com:office:smarttags" w:element="metricconverter">
        <w:smartTagPr>
          <w:attr w:name="ProductID" w:val="15 мм"/>
        </w:smartTagPr>
        <w:r w:rsidRPr="00A349E0">
          <w:rPr>
            <w:sz w:val="24"/>
            <w:szCs w:val="24"/>
          </w:rPr>
          <w:t>15 мм</w:t>
        </w:r>
      </w:smartTag>
      <w:r w:rsidRPr="00A349E0">
        <w:rPr>
          <w:sz w:val="24"/>
          <w:szCs w:val="24"/>
        </w:rPr>
        <w:t xml:space="preserve">, сверху и снизу - по </w:t>
      </w:r>
      <w:smartTag w:uri="urn:schemas-microsoft-com:office:smarttags" w:element="metricconverter">
        <w:smartTagPr>
          <w:attr w:name="ProductID" w:val="20 мм"/>
        </w:smartTagPr>
        <w:r w:rsidRPr="00A349E0">
          <w:rPr>
            <w:sz w:val="24"/>
            <w:szCs w:val="24"/>
          </w:rPr>
          <w:t>20 мм</w:t>
        </w:r>
      </w:smartTag>
      <w:r w:rsidRPr="00A349E0">
        <w:rPr>
          <w:sz w:val="24"/>
          <w:szCs w:val="24"/>
        </w:rPr>
        <w:t>.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sz w:val="24"/>
          <w:szCs w:val="24"/>
        </w:rPr>
        <w:t>.4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Текст работы для очного этапа предоставляется в одном экземпляре и печатается в «качественном» режиме на одной стороне белой бумаги формата </w:t>
      </w:r>
      <w:r w:rsidR="00B5531D" w:rsidRPr="00A349E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5531D" w:rsidRPr="00A349E0">
        <w:rPr>
          <w:rFonts w:ascii="Times New Roman" w:hAnsi="Times New Roman" w:cs="Times New Roman"/>
          <w:sz w:val="24"/>
          <w:szCs w:val="24"/>
        </w:rPr>
        <w:t>4.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sz w:val="24"/>
          <w:szCs w:val="24"/>
        </w:rPr>
        <w:t>.5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Оформление работы не должно включать: выделение различным цветом в тексте, рамки, рисунки (не относящиеся </w:t>
      </w:r>
      <w:proofErr w:type="gramStart"/>
      <w:r w:rsidR="00B5531D" w:rsidRPr="00A349E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научно-исследовательской работе), иных шрифтов и т.п. Все схемы, таблицы, рисунки и графики должны быть подписаны, страницы пронумерованы. Работа может быть иллюстрирована фотографиями, в виде приложени</w:t>
      </w:r>
      <w:r w:rsidRPr="00A349E0">
        <w:rPr>
          <w:rFonts w:ascii="Times New Roman" w:hAnsi="Times New Roman" w:cs="Times New Roman"/>
          <w:sz w:val="24"/>
          <w:szCs w:val="24"/>
        </w:rPr>
        <w:t>я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sz w:val="24"/>
          <w:szCs w:val="24"/>
        </w:rPr>
        <w:t>.6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Работа должна базироваться не менее чем на трех научно-литературных источниках, которые обязательно должны быть указаны в списке использованной литературы в конце работы.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sz w:val="24"/>
          <w:szCs w:val="24"/>
        </w:rPr>
        <w:t>.7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Работы проверяются на совпадение текста с другими интернет-ресурсами. В случае обнаружения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z w:val="24"/>
          <w:szCs w:val="24"/>
        </w:rPr>
        <w:t>плагиата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работа снимается с </w:t>
      </w:r>
      <w:r w:rsidRPr="00A349E0">
        <w:rPr>
          <w:rFonts w:ascii="Times New Roman" w:hAnsi="Times New Roman" w:cs="Times New Roman"/>
          <w:sz w:val="24"/>
          <w:szCs w:val="24"/>
        </w:rPr>
        <w:t>участия в Конференции</w:t>
      </w:r>
      <w:r w:rsidR="00B5531D" w:rsidRPr="00A349E0">
        <w:rPr>
          <w:rFonts w:ascii="Times New Roman" w:hAnsi="Times New Roman" w:cs="Times New Roman"/>
          <w:sz w:val="24"/>
          <w:szCs w:val="24"/>
        </w:rPr>
        <w:t>.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7</w:t>
      </w:r>
      <w:r w:rsidR="00B5531D" w:rsidRPr="00A349E0">
        <w:rPr>
          <w:rFonts w:ascii="Times New Roman" w:hAnsi="Times New Roman" w:cs="Times New Roman"/>
          <w:sz w:val="24"/>
          <w:szCs w:val="24"/>
        </w:rPr>
        <w:t>.</w:t>
      </w:r>
      <w:r w:rsidRPr="00A349E0">
        <w:rPr>
          <w:rFonts w:ascii="Times New Roman" w:hAnsi="Times New Roman" w:cs="Times New Roman"/>
          <w:sz w:val="24"/>
          <w:szCs w:val="24"/>
        </w:rPr>
        <w:t>8</w:t>
      </w:r>
      <w:r w:rsidR="00B5531D" w:rsidRPr="00A349E0">
        <w:rPr>
          <w:rFonts w:ascii="Times New Roman" w:hAnsi="Times New Roman" w:cs="Times New Roman"/>
          <w:sz w:val="24"/>
          <w:szCs w:val="24"/>
        </w:rPr>
        <w:t>. Требования к работам на очном этапе:</w:t>
      </w:r>
    </w:p>
    <w:p w:rsidR="00B5531D" w:rsidRPr="00A349E0" w:rsidRDefault="009355CB" w:rsidP="00A349E0">
      <w:pPr>
        <w:pStyle w:val="ab"/>
        <w:numPr>
          <w:ilvl w:val="0"/>
          <w:numId w:val="18"/>
        </w:numPr>
        <w:ind w:left="284" w:hanging="284"/>
        <w:jc w:val="both"/>
        <w:rPr>
          <w:b/>
          <w:i/>
          <w:sz w:val="24"/>
          <w:szCs w:val="24"/>
        </w:rPr>
      </w:pPr>
      <w:r w:rsidRPr="00A349E0">
        <w:rPr>
          <w:sz w:val="24"/>
          <w:szCs w:val="24"/>
        </w:rPr>
        <w:t xml:space="preserve">на очный этап необходимо иметь </w:t>
      </w:r>
      <w:r w:rsidR="00B5531D" w:rsidRPr="00A349E0">
        <w:rPr>
          <w:sz w:val="24"/>
          <w:szCs w:val="24"/>
        </w:rPr>
        <w:t>бумажный</w:t>
      </w:r>
      <w:r w:rsidRPr="00A349E0">
        <w:rPr>
          <w:sz w:val="24"/>
          <w:szCs w:val="24"/>
        </w:rPr>
        <w:t xml:space="preserve"> вариант работы, оформленный в </w:t>
      </w:r>
      <w:r w:rsidR="00B5531D" w:rsidRPr="00A349E0">
        <w:rPr>
          <w:sz w:val="24"/>
          <w:szCs w:val="24"/>
        </w:rPr>
        <w:t>папку-скоросшиватель. Работы</w:t>
      </w:r>
      <w:r w:rsidR="000132B5" w:rsidRP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</w:rPr>
        <w:t>не возвращаются.</w:t>
      </w:r>
    </w:p>
    <w:p w:rsidR="00B5531D" w:rsidRPr="00A349E0" w:rsidRDefault="009355CB" w:rsidP="00A349E0">
      <w:pPr>
        <w:pStyle w:val="ab"/>
        <w:numPr>
          <w:ilvl w:val="0"/>
          <w:numId w:val="18"/>
        </w:numPr>
        <w:ind w:left="284" w:hanging="284"/>
        <w:jc w:val="both"/>
        <w:rPr>
          <w:sz w:val="24"/>
          <w:szCs w:val="24"/>
        </w:rPr>
      </w:pPr>
      <w:r w:rsidRPr="00A349E0">
        <w:rPr>
          <w:sz w:val="24"/>
          <w:szCs w:val="24"/>
        </w:rPr>
        <w:t>научно-исследовательская</w:t>
      </w:r>
      <w:r w:rsidR="00B5531D" w:rsidRPr="00A349E0">
        <w:rPr>
          <w:sz w:val="24"/>
          <w:szCs w:val="24"/>
        </w:rPr>
        <w:t xml:space="preserve"> работ</w:t>
      </w:r>
      <w:r w:rsidRPr="00A349E0">
        <w:rPr>
          <w:sz w:val="24"/>
          <w:szCs w:val="24"/>
        </w:rPr>
        <w:t>а должна быть представлена в виде докл</w:t>
      </w:r>
      <w:r w:rsidR="005B12EB" w:rsidRPr="00A349E0">
        <w:rPr>
          <w:sz w:val="24"/>
          <w:szCs w:val="24"/>
        </w:rPr>
        <w:t xml:space="preserve">ада, </w:t>
      </w:r>
      <w:r w:rsidR="00B5531D" w:rsidRPr="00A349E0">
        <w:rPr>
          <w:sz w:val="24"/>
          <w:szCs w:val="24"/>
        </w:rPr>
        <w:t>должна быть под</w:t>
      </w:r>
      <w:r w:rsidR="0058710F" w:rsidRPr="00A349E0">
        <w:rPr>
          <w:sz w:val="24"/>
          <w:szCs w:val="24"/>
        </w:rPr>
        <w:t>готовлена с помощью программы</w:t>
      </w:r>
      <w:r w:rsidR="0082112F" w:rsidRP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  <w:lang w:val="en-US"/>
        </w:rPr>
        <w:t>Microsoft</w:t>
      </w:r>
      <w:r w:rsid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  <w:lang w:val="en-US"/>
        </w:rPr>
        <w:t>Power</w:t>
      </w:r>
      <w:r w:rsidR="00A349E0">
        <w:rPr>
          <w:sz w:val="24"/>
          <w:szCs w:val="24"/>
        </w:rPr>
        <w:t xml:space="preserve"> </w:t>
      </w:r>
      <w:r w:rsidR="00B5531D" w:rsidRPr="00A349E0">
        <w:rPr>
          <w:sz w:val="24"/>
          <w:szCs w:val="24"/>
          <w:lang w:val="en-US"/>
        </w:rPr>
        <w:t>Point</w:t>
      </w:r>
      <w:r w:rsidR="00B5531D" w:rsidRPr="00A349E0">
        <w:rPr>
          <w:sz w:val="24"/>
          <w:szCs w:val="24"/>
        </w:rPr>
        <w:t xml:space="preserve"> 2003 и представлена на электронном носителе.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CB33D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8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. Критерии оценки работ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8</w:t>
      </w:r>
      <w:r w:rsidR="00B5531D" w:rsidRPr="00A349E0">
        <w:rPr>
          <w:rFonts w:ascii="Times New Roman" w:hAnsi="Times New Roman" w:cs="Times New Roman"/>
          <w:sz w:val="24"/>
          <w:szCs w:val="24"/>
        </w:rPr>
        <w:t>.1</w:t>
      </w:r>
      <w:r w:rsidRPr="00A349E0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B5531D" w:rsidRPr="00A349E0">
        <w:rPr>
          <w:rFonts w:ascii="Times New Roman" w:hAnsi="Times New Roman" w:cs="Times New Roman"/>
          <w:sz w:val="24"/>
          <w:szCs w:val="24"/>
        </w:rPr>
        <w:t>Экспертная комиссия, состоящая из преподавателей высших учебных заведе</w:t>
      </w:r>
      <w:r w:rsidR="00E12D66">
        <w:rPr>
          <w:rFonts w:ascii="Times New Roman" w:hAnsi="Times New Roman" w:cs="Times New Roman"/>
          <w:sz w:val="24"/>
          <w:szCs w:val="24"/>
        </w:rPr>
        <w:t>ний и образовательных организаций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города Набережные Челны оценивает</w:t>
      </w:r>
      <w:proofErr w:type="gramEnd"/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работы по следующим критериям: 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8.1.1. </w:t>
      </w:r>
      <w:r w:rsidR="00B5531D" w:rsidRPr="00A349E0">
        <w:rPr>
          <w:rFonts w:ascii="Times New Roman" w:hAnsi="Times New Roman" w:cs="Times New Roman"/>
          <w:sz w:val="24"/>
          <w:szCs w:val="24"/>
        </w:rPr>
        <w:t>Заочный этап:</w:t>
      </w:r>
    </w:p>
    <w:p w:rsidR="004C67E6" w:rsidRPr="00C82474" w:rsidRDefault="004C67E6" w:rsidP="004C6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74">
        <w:rPr>
          <w:rFonts w:ascii="Times New Roman" w:hAnsi="Times New Roman" w:cs="Times New Roman"/>
          <w:b/>
          <w:sz w:val="24"/>
          <w:szCs w:val="24"/>
        </w:rPr>
        <w:t xml:space="preserve">1. Тип работ,  объем исследовательской части 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1</w:t>
      </w:r>
      <w:r w:rsidR="00C82474">
        <w:rPr>
          <w:rFonts w:ascii="Times New Roman" w:hAnsi="Times New Roman" w:cs="Times New Roman"/>
          <w:sz w:val="24"/>
          <w:szCs w:val="24"/>
        </w:rPr>
        <w:t xml:space="preserve"> </w:t>
      </w:r>
      <w:r w:rsidRPr="00F16B91">
        <w:rPr>
          <w:rFonts w:ascii="Times New Roman" w:hAnsi="Times New Roman" w:cs="Times New Roman"/>
          <w:sz w:val="24"/>
          <w:szCs w:val="24"/>
        </w:rPr>
        <w:t>– работа не носит исследовательский характер, т.е. реферативная.</w:t>
      </w:r>
    </w:p>
    <w:p w:rsidR="004C67E6" w:rsidRPr="00F16B91" w:rsidRDefault="00C82474" w:rsidP="00973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4C67E6" w:rsidRPr="00F16B91">
        <w:rPr>
          <w:rFonts w:ascii="Times New Roman" w:hAnsi="Times New Roman" w:cs="Times New Roman"/>
          <w:sz w:val="24"/>
          <w:szCs w:val="24"/>
        </w:rPr>
        <w:t>– работа носит исследовательский характер, т.е. в работе описывается проведенное исследование, имеется результат, рассматриваемый  на примере 1-3 объектов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67E6" w:rsidRPr="00F16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7E6" w:rsidRPr="00F16B91" w:rsidRDefault="00C82474" w:rsidP="00973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– </w:t>
      </w:r>
      <w:r w:rsidR="004C67E6" w:rsidRPr="00F16B91">
        <w:rPr>
          <w:rFonts w:ascii="Times New Roman" w:hAnsi="Times New Roman" w:cs="Times New Roman"/>
          <w:sz w:val="24"/>
          <w:szCs w:val="24"/>
        </w:rPr>
        <w:t>работа носит исследовательский характер, описывается проведенное исследование,  в работе имеется результат, который был неочевиден до ее выполнения и просматривается грамотная выборка исследуемых объектов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7E6" w:rsidRPr="00F16B91" w:rsidRDefault="00C82474" w:rsidP="00973E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– </w:t>
      </w:r>
      <w:r w:rsidR="004C67E6" w:rsidRPr="00F16B91">
        <w:rPr>
          <w:rFonts w:ascii="Times New Roman" w:hAnsi="Times New Roman" w:cs="Times New Roman"/>
          <w:sz w:val="24"/>
          <w:szCs w:val="24"/>
        </w:rPr>
        <w:t>кроме выше перечисленного работа носит исследовательский характер, при этом использован эксперимент (измерения показателей до и после экспериментального воздействия)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7E6" w:rsidRPr="00C82474" w:rsidRDefault="00C82474" w:rsidP="00C82474">
      <w:pPr>
        <w:pStyle w:val="ab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4C67E6" w:rsidRPr="00C82474">
        <w:rPr>
          <w:b/>
          <w:sz w:val="24"/>
          <w:szCs w:val="24"/>
        </w:rPr>
        <w:t xml:space="preserve">Актуальность темы, обоснование проблемы  </w:t>
      </w:r>
    </w:p>
    <w:p w:rsidR="004C67E6" w:rsidRPr="00F16B91" w:rsidRDefault="00C82474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– </w:t>
      </w:r>
      <w:r w:rsidR="004C67E6" w:rsidRPr="00F16B91">
        <w:rPr>
          <w:rFonts w:ascii="Times New Roman" w:hAnsi="Times New Roman" w:cs="Times New Roman"/>
          <w:sz w:val="24"/>
          <w:szCs w:val="24"/>
        </w:rPr>
        <w:t>нет актуальности, не отражена проблема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67E6" w:rsidRPr="00F16B91" w:rsidRDefault="00C82474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</w:t>
      </w:r>
      <w:r w:rsidR="004C67E6" w:rsidRPr="00F16B91">
        <w:rPr>
          <w:rFonts w:ascii="Times New Roman" w:hAnsi="Times New Roman" w:cs="Times New Roman"/>
          <w:sz w:val="24"/>
          <w:szCs w:val="24"/>
        </w:rPr>
        <w:t>степень актуальности определить сложно, частично обосновывается проблема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2474" w:rsidRDefault="00C82474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– </w:t>
      </w:r>
      <w:r w:rsidR="004C67E6" w:rsidRPr="00F16B91">
        <w:rPr>
          <w:rFonts w:ascii="Times New Roman" w:hAnsi="Times New Roman" w:cs="Times New Roman"/>
          <w:sz w:val="24"/>
          <w:szCs w:val="24"/>
        </w:rPr>
        <w:t>работа актуальна, отражена проблема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67E6" w:rsidRPr="00F16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7E6" w:rsidRPr="00C82474" w:rsidRDefault="00C82474" w:rsidP="004C67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474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67E6" w:rsidRPr="00C82474">
        <w:rPr>
          <w:rFonts w:ascii="Times New Roman" w:hAnsi="Times New Roman" w:cs="Times New Roman"/>
          <w:b/>
          <w:sz w:val="24"/>
          <w:szCs w:val="24"/>
        </w:rPr>
        <w:t>Соответствие структуры работы установленным требованиям: введение, постановка цели, гипотезы, задач, описание исследовательского аппарата, результаты, выводы, использованная литература, приложения</w:t>
      </w:r>
      <w:proofErr w:type="gramEnd"/>
    </w:p>
    <w:p w:rsidR="004C67E6" w:rsidRPr="00770BDA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>1 – в работе не просматривается структура.</w:t>
      </w:r>
    </w:p>
    <w:p w:rsidR="00770BDA" w:rsidRPr="00770BDA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>2 – в работе отсутствует один или несколько основных разделов.</w:t>
      </w:r>
    </w:p>
    <w:p w:rsidR="004C67E6" w:rsidRPr="00770BDA" w:rsidRDefault="00770BDA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 xml:space="preserve">3 </w:t>
      </w:r>
      <w:r w:rsidR="004C67E6" w:rsidRPr="00770BDA">
        <w:rPr>
          <w:rFonts w:ascii="Times New Roman" w:hAnsi="Times New Roman" w:cs="Times New Roman"/>
          <w:sz w:val="24"/>
          <w:szCs w:val="24"/>
        </w:rPr>
        <w:t>– работа структурирована в соответствии с требованиями.</w:t>
      </w:r>
    </w:p>
    <w:p w:rsidR="00770BDA" w:rsidRDefault="00C82474" w:rsidP="0077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C67E6" w:rsidRPr="00C82474">
        <w:rPr>
          <w:rFonts w:ascii="Times New Roman" w:hAnsi="Times New Roman" w:cs="Times New Roman"/>
          <w:b/>
          <w:sz w:val="24"/>
          <w:szCs w:val="24"/>
        </w:rPr>
        <w:t xml:space="preserve">Наличие  и качество цели, задач, выводов  </w:t>
      </w:r>
    </w:p>
    <w:p w:rsidR="00770BDA" w:rsidRPr="00770BDA" w:rsidRDefault="00770BDA" w:rsidP="00770B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 xml:space="preserve">0 </w:t>
      </w:r>
      <w:r w:rsidR="00C82474" w:rsidRPr="00770BDA">
        <w:rPr>
          <w:rFonts w:ascii="Times New Roman" w:hAnsi="Times New Roman" w:cs="Times New Roman"/>
          <w:sz w:val="24"/>
          <w:szCs w:val="24"/>
        </w:rPr>
        <w:t>– ц</w:t>
      </w:r>
      <w:r w:rsidR="004C67E6" w:rsidRPr="00770BDA">
        <w:rPr>
          <w:rFonts w:ascii="Times New Roman" w:hAnsi="Times New Roman" w:cs="Times New Roman"/>
          <w:sz w:val="24"/>
          <w:szCs w:val="24"/>
        </w:rPr>
        <w:t>ели, либо  задачи, либо выводы отсутствуют</w:t>
      </w:r>
      <w:r w:rsidR="00C82474" w:rsidRPr="00770BDA">
        <w:rPr>
          <w:rFonts w:ascii="Times New Roman" w:hAnsi="Times New Roman" w:cs="Times New Roman"/>
          <w:sz w:val="24"/>
          <w:szCs w:val="24"/>
        </w:rPr>
        <w:t>.</w:t>
      </w:r>
    </w:p>
    <w:p w:rsidR="00770BDA" w:rsidRPr="00770BDA" w:rsidRDefault="00770BDA" w:rsidP="00770B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C82474" w:rsidRPr="00770BDA">
        <w:rPr>
          <w:rFonts w:ascii="Times New Roman" w:hAnsi="Times New Roman" w:cs="Times New Roman"/>
          <w:sz w:val="24"/>
          <w:szCs w:val="24"/>
        </w:rPr>
        <w:t xml:space="preserve">– </w:t>
      </w:r>
      <w:r w:rsidR="004C67E6" w:rsidRPr="00770BDA">
        <w:rPr>
          <w:rFonts w:ascii="Times New Roman" w:hAnsi="Times New Roman" w:cs="Times New Roman"/>
          <w:sz w:val="24"/>
          <w:szCs w:val="24"/>
        </w:rPr>
        <w:t>цели и задачи имеются, но не соответствуют содержанию, выводам</w:t>
      </w:r>
      <w:r w:rsidR="00C82474" w:rsidRPr="00770BDA">
        <w:rPr>
          <w:rFonts w:ascii="Times New Roman" w:hAnsi="Times New Roman" w:cs="Times New Roman"/>
          <w:sz w:val="24"/>
          <w:szCs w:val="24"/>
        </w:rPr>
        <w:t>.</w:t>
      </w:r>
    </w:p>
    <w:p w:rsidR="00770BDA" w:rsidRPr="00770BDA" w:rsidRDefault="00770BDA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770BDA">
        <w:rPr>
          <w:rFonts w:ascii="Times New Roman" w:hAnsi="Times New Roman" w:cs="Times New Roman"/>
          <w:sz w:val="24"/>
          <w:szCs w:val="24"/>
        </w:rPr>
        <w:t xml:space="preserve">– </w:t>
      </w:r>
      <w:r w:rsidR="00C82474" w:rsidRPr="00770BDA">
        <w:rPr>
          <w:rFonts w:ascii="Times New Roman" w:hAnsi="Times New Roman" w:cs="Times New Roman"/>
          <w:sz w:val="24"/>
          <w:szCs w:val="24"/>
        </w:rPr>
        <w:t>цели и задачи не в полной мере выполнены и отражены в выводах,   частично соответствуют содержанию.</w:t>
      </w:r>
    </w:p>
    <w:p w:rsidR="00770BDA" w:rsidRPr="00770BDA" w:rsidRDefault="00770BDA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 xml:space="preserve">3 </w:t>
      </w:r>
      <w:r w:rsidR="00C82474" w:rsidRPr="00770BDA">
        <w:rPr>
          <w:rFonts w:ascii="Times New Roman" w:hAnsi="Times New Roman" w:cs="Times New Roman"/>
          <w:sz w:val="24"/>
          <w:szCs w:val="24"/>
        </w:rPr>
        <w:t xml:space="preserve">– </w:t>
      </w:r>
      <w:r w:rsidR="004C67E6" w:rsidRPr="00770BDA">
        <w:rPr>
          <w:rFonts w:ascii="Times New Roman" w:hAnsi="Times New Roman" w:cs="Times New Roman"/>
          <w:sz w:val="24"/>
          <w:szCs w:val="24"/>
        </w:rPr>
        <w:t>заявленные цели и задачи в полной мере выполнены, частично отражены в выводах</w:t>
      </w:r>
      <w:r w:rsidR="00C82474" w:rsidRPr="00770BDA">
        <w:rPr>
          <w:rFonts w:ascii="Times New Roman" w:hAnsi="Times New Roman" w:cs="Times New Roman"/>
          <w:sz w:val="24"/>
          <w:szCs w:val="24"/>
        </w:rPr>
        <w:t>.</w:t>
      </w:r>
    </w:p>
    <w:p w:rsidR="004C67E6" w:rsidRPr="00770BDA" w:rsidRDefault="00770BDA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0BDA">
        <w:rPr>
          <w:rFonts w:ascii="Times New Roman" w:hAnsi="Times New Roman" w:cs="Times New Roman"/>
          <w:sz w:val="24"/>
          <w:szCs w:val="24"/>
        </w:rPr>
        <w:t xml:space="preserve">4 </w:t>
      </w:r>
      <w:r w:rsidR="00C82474" w:rsidRPr="00770BDA">
        <w:rPr>
          <w:rFonts w:ascii="Times New Roman" w:hAnsi="Times New Roman" w:cs="Times New Roman"/>
          <w:sz w:val="24"/>
          <w:szCs w:val="24"/>
        </w:rPr>
        <w:t xml:space="preserve">– </w:t>
      </w:r>
      <w:r w:rsidR="004C67E6" w:rsidRPr="00770BDA">
        <w:rPr>
          <w:rFonts w:ascii="Times New Roman" w:hAnsi="Times New Roman" w:cs="Times New Roman"/>
          <w:sz w:val="24"/>
          <w:szCs w:val="24"/>
        </w:rPr>
        <w:t>заявленные цели и задачи в полной мере выполнены и отражены в выводах</w:t>
      </w:r>
      <w:r w:rsidR="00C82474" w:rsidRPr="00770BDA">
        <w:rPr>
          <w:rFonts w:ascii="Times New Roman" w:hAnsi="Times New Roman" w:cs="Times New Roman"/>
          <w:sz w:val="24"/>
          <w:szCs w:val="24"/>
        </w:rPr>
        <w:t>.</w:t>
      </w:r>
    </w:p>
    <w:p w:rsidR="004C67E6" w:rsidRPr="00C82474" w:rsidRDefault="004C67E6" w:rsidP="0077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474">
        <w:rPr>
          <w:rFonts w:ascii="Times New Roman" w:hAnsi="Times New Roman" w:cs="Times New Roman"/>
          <w:b/>
          <w:sz w:val="24"/>
          <w:szCs w:val="24"/>
        </w:rPr>
        <w:t xml:space="preserve">5.  Анализ </w:t>
      </w:r>
      <w:r w:rsidR="00C82474">
        <w:rPr>
          <w:rFonts w:ascii="Times New Roman" w:hAnsi="Times New Roman" w:cs="Times New Roman"/>
          <w:b/>
          <w:sz w:val="24"/>
          <w:szCs w:val="24"/>
        </w:rPr>
        <w:t>литературных источников по теме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0 – анализ литературы отсутствует.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1 – анализ литературы имеется, но переписан откуда-то, без ссылок на изученные источники.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2 – приведены сведения  из 1-3 литературных источников со ссылками на них.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3 – приведены  сведения из 5 и более литературных источников со ссылками на них.</w:t>
      </w:r>
    </w:p>
    <w:p w:rsidR="004C67E6" w:rsidRPr="00C82474" w:rsidRDefault="00C82474" w:rsidP="004C67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Качество оформления работы (</w:t>
      </w:r>
      <w:r w:rsidR="004C67E6" w:rsidRPr="00C82474">
        <w:rPr>
          <w:rFonts w:ascii="Times New Roman" w:hAnsi="Times New Roman" w:cs="Times New Roman"/>
          <w:b/>
          <w:sz w:val="24"/>
          <w:szCs w:val="24"/>
        </w:rPr>
        <w:t>соотве</w:t>
      </w:r>
      <w:r>
        <w:rPr>
          <w:rFonts w:ascii="Times New Roman" w:hAnsi="Times New Roman" w:cs="Times New Roman"/>
          <w:b/>
          <w:sz w:val="24"/>
          <w:szCs w:val="24"/>
        </w:rPr>
        <w:t>тствие техническим требованиям)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0 – не соответствует.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1 – соответствует частично.</w:t>
      </w:r>
    </w:p>
    <w:p w:rsidR="004C67E6" w:rsidRPr="00F16B91" w:rsidRDefault="004C67E6" w:rsidP="00770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B91">
        <w:rPr>
          <w:rFonts w:ascii="Times New Roman" w:hAnsi="Times New Roman" w:cs="Times New Roman"/>
          <w:sz w:val="24"/>
          <w:szCs w:val="24"/>
        </w:rPr>
        <w:t>2 – полностью соответствует.</w:t>
      </w:r>
    </w:p>
    <w:p w:rsidR="00C82474" w:rsidRDefault="004C67E6" w:rsidP="004C67E6">
      <w:pPr>
        <w:pStyle w:val="a9"/>
        <w:spacing w:before="0" w:beforeAutospacing="0" w:after="0" w:afterAutospacing="0"/>
        <w:rPr>
          <w:color w:val="000000"/>
        </w:rPr>
      </w:pPr>
      <w:r w:rsidRPr="00C82474">
        <w:rPr>
          <w:b/>
          <w:color w:val="000000"/>
        </w:rPr>
        <w:t xml:space="preserve">7. </w:t>
      </w:r>
      <w:proofErr w:type="gramStart"/>
      <w:r w:rsidRPr="00C82474">
        <w:rPr>
          <w:b/>
          <w:color w:val="000000"/>
        </w:rPr>
        <w:t>Научность изложения</w:t>
      </w:r>
      <w:r w:rsidRPr="00F16B91">
        <w:rPr>
          <w:i/>
          <w:color w:val="000000"/>
        </w:rPr>
        <w:br/>
      </w:r>
      <w:r w:rsidR="00C82474">
        <w:rPr>
          <w:color w:val="000000"/>
        </w:rPr>
        <w:t xml:space="preserve">0 – </w:t>
      </w:r>
      <w:r w:rsidRPr="00F16B91">
        <w:rPr>
          <w:color w:val="000000"/>
        </w:rPr>
        <w:t>ненаучный стиль изложения материала</w:t>
      </w:r>
      <w:r w:rsidR="00C82474">
        <w:rPr>
          <w:color w:val="000000"/>
        </w:rPr>
        <w:t>.</w:t>
      </w:r>
      <w:r w:rsidR="00C82474">
        <w:rPr>
          <w:color w:val="000000"/>
        </w:rPr>
        <w:br/>
        <w:t xml:space="preserve">1 – </w:t>
      </w:r>
      <w:r w:rsidRPr="00F16B91">
        <w:rPr>
          <w:color w:val="000000"/>
        </w:rPr>
        <w:t>имеются некоторые нарушения научности изложения (использование</w:t>
      </w:r>
      <w:proofErr w:type="gramEnd"/>
    </w:p>
    <w:p w:rsidR="00C82474" w:rsidRDefault="004C67E6" w:rsidP="004C67E6">
      <w:pPr>
        <w:pStyle w:val="a9"/>
        <w:spacing w:before="0" w:beforeAutospacing="0" w:after="0" w:afterAutospacing="0"/>
        <w:rPr>
          <w:color w:val="000000"/>
        </w:rPr>
      </w:pPr>
      <w:r w:rsidRPr="00F16B91">
        <w:rPr>
          <w:color w:val="000000"/>
        </w:rPr>
        <w:t xml:space="preserve">терминологии, соотношение абстрактной и конкретной лексики, логичность, </w:t>
      </w:r>
    </w:p>
    <w:p w:rsidR="00C82474" w:rsidRDefault="004C67E6" w:rsidP="004C67E6">
      <w:pPr>
        <w:pStyle w:val="a9"/>
        <w:spacing w:before="0" w:beforeAutospacing="0" w:after="0" w:afterAutospacing="0"/>
        <w:rPr>
          <w:color w:val="000000"/>
        </w:rPr>
      </w:pPr>
      <w:r w:rsidRPr="00F16B91">
        <w:rPr>
          <w:color w:val="000000"/>
        </w:rPr>
        <w:t>ссылочные обороты)</w:t>
      </w:r>
      <w:r w:rsidR="00C82474">
        <w:rPr>
          <w:color w:val="000000"/>
        </w:rPr>
        <w:t>.</w:t>
      </w:r>
      <w:r w:rsidR="00C82474">
        <w:rPr>
          <w:color w:val="000000"/>
        </w:rPr>
        <w:br/>
        <w:t xml:space="preserve">2 – </w:t>
      </w:r>
      <w:r w:rsidRPr="00F16B91">
        <w:rPr>
          <w:color w:val="000000"/>
        </w:rPr>
        <w:t>стиль изложения характеризуется научностью</w:t>
      </w:r>
      <w:r w:rsidR="00C82474">
        <w:rPr>
          <w:color w:val="000000"/>
        </w:rPr>
        <w:t>.</w:t>
      </w:r>
      <w:r w:rsidRPr="00F16B91">
        <w:rPr>
          <w:color w:val="000000"/>
        </w:rPr>
        <w:br/>
      </w:r>
      <w:r w:rsidRPr="00C82474">
        <w:rPr>
          <w:b/>
          <w:color w:val="000000"/>
        </w:rPr>
        <w:t xml:space="preserve">8. </w:t>
      </w:r>
      <w:proofErr w:type="gramStart"/>
      <w:r w:rsidRPr="00C82474">
        <w:rPr>
          <w:b/>
          <w:color w:val="000000"/>
        </w:rPr>
        <w:t>Грамотность изложения</w:t>
      </w:r>
      <w:r w:rsidRPr="00F16B91">
        <w:rPr>
          <w:i/>
          <w:color w:val="000000"/>
        </w:rPr>
        <w:br/>
      </w:r>
      <w:r w:rsidR="00C82474">
        <w:rPr>
          <w:color w:val="000000"/>
        </w:rPr>
        <w:t xml:space="preserve">0 – </w:t>
      </w:r>
      <w:r w:rsidRPr="00F16B91">
        <w:rPr>
          <w:color w:val="000000"/>
        </w:rPr>
        <w:t xml:space="preserve">в тексте работы имеется большое количество ошибок (орфографические, </w:t>
      </w:r>
      <w:proofErr w:type="gramEnd"/>
    </w:p>
    <w:p w:rsidR="004C67E6" w:rsidRPr="00F16B91" w:rsidRDefault="004C67E6" w:rsidP="004C67E6">
      <w:pPr>
        <w:pStyle w:val="a9"/>
        <w:spacing w:before="0" w:beforeAutospacing="0" w:after="0" w:afterAutospacing="0"/>
        <w:rPr>
          <w:color w:val="000000"/>
        </w:rPr>
      </w:pPr>
      <w:r w:rsidRPr="00F16B91">
        <w:rPr>
          <w:color w:val="000000"/>
        </w:rPr>
        <w:t>грамматические, речевые, стилистические)</w:t>
      </w:r>
      <w:r w:rsidR="00C82474">
        <w:rPr>
          <w:color w:val="000000"/>
        </w:rPr>
        <w:t>.</w:t>
      </w:r>
      <w:r w:rsidR="00C82474">
        <w:rPr>
          <w:color w:val="000000"/>
        </w:rPr>
        <w:br/>
        <w:t xml:space="preserve">1 – </w:t>
      </w:r>
      <w:r w:rsidRPr="00F16B91">
        <w:rPr>
          <w:color w:val="000000"/>
        </w:rPr>
        <w:t>в тексте работы имеется незначительное количество ошибок</w:t>
      </w:r>
      <w:r w:rsidR="00C82474">
        <w:rPr>
          <w:color w:val="000000"/>
        </w:rPr>
        <w:t>.</w:t>
      </w:r>
      <w:r w:rsidR="00C82474">
        <w:rPr>
          <w:color w:val="000000"/>
        </w:rPr>
        <w:br/>
        <w:t xml:space="preserve">2 – </w:t>
      </w:r>
      <w:r w:rsidRPr="00F16B91">
        <w:rPr>
          <w:color w:val="000000"/>
        </w:rPr>
        <w:t>работа написана грамотным языком (с соблюдением правил орфографии, грамматики, стилистики).</w:t>
      </w:r>
    </w:p>
    <w:p w:rsidR="004C67E6" w:rsidRPr="00A349E0" w:rsidRDefault="004C67E6" w:rsidP="004C67E6">
      <w:pPr>
        <w:pStyle w:val="ab"/>
        <w:ind w:left="284"/>
        <w:jc w:val="both"/>
        <w:rPr>
          <w:sz w:val="24"/>
          <w:szCs w:val="24"/>
        </w:rPr>
      </w:pP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8.1.2. </w:t>
      </w:r>
      <w:r w:rsidR="00B5531D" w:rsidRPr="00A349E0">
        <w:rPr>
          <w:rFonts w:ascii="Times New Roman" w:hAnsi="Times New Roman" w:cs="Times New Roman"/>
          <w:sz w:val="24"/>
          <w:szCs w:val="24"/>
        </w:rPr>
        <w:t>Очный этап:</w:t>
      </w:r>
    </w:p>
    <w:p w:rsidR="00770BD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 Качество доклада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–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зачитывания доклада засорена словами-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паразитами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зачитывается.</w:t>
      </w:r>
    </w:p>
    <w:p w:rsid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–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рассказывается, но не объяснена суть работы.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–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четко выстроен доклад.</w:t>
      </w:r>
    </w:p>
    <w:p w:rsidR="00770BD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кроме хорошего доклада показано владение иллюстративным материалом,  просматривается самостоятельность при  проведении исследования  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кроме хорошего доклада и владения иллюстративным материалом,  просматривается самостоятельность при  проведении исследования,  видна  высокая речевая культура, грамотность, умение наладить контакт с аудиторией, удерживать ее внимание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Регламент выступления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0 –</w:t>
      </w:r>
      <w:r w:rsidR="00A32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не выдержан регламент.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</w:t>
      </w:r>
      <w:r w:rsidR="00A328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выдержан регламент. Время выступления – 5 минут + 3 минуты ответы на вопросы.</w:t>
      </w:r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A328AA"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Качество ответов на вопросы</w:t>
      </w:r>
    </w:p>
    <w:p w:rsidR="00770BDA" w:rsidRPr="00770BDA" w:rsidRDefault="00770BDA" w:rsidP="00A328A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0 – не может ответить на вопросы.</w:t>
      </w:r>
    </w:p>
    <w:p w:rsidR="00770BDA" w:rsidRPr="00770BDA" w:rsidRDefault="00A328AA" w:rsidP="00A328A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– 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ответить на половину вопросов.</w:t>
      </w:r>
    </w:p>
    <w:p w:rsidR="00770BDA" w:rsidRPr="00770BDA" w:rsidRDefault="00770BDA" w:rsidP="00A328A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 отвечает на большинство вопросов в пределах своей темы.</w:t>
      </w:r>
    </w:p>
    <w:p w:rsidR="00770BDA" w:rsidRPr="00770BDA" w:rsidRDefault="00770BDA" w:rsidP="00A328A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– убедительно отвечает на все вопросы. </w:t>
      </w:r>
    </w:p>
    <w:p w:rsidR="00770BDA" w:rsidRPr="00770BDA" w:rsidRDefault="00A328AA" w:rsidP="00A328A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– 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убедительно отвечает на все вопросы, хорошо ориентируется в представленной работе, демон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стрирует  владение материалом, 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имее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собственную позицию и готов её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отстаивать.</w:t>
      </w:r>
      <w:proofErr w:type="gramEnd"/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Использование демонстрационного материала</w:t>
      </w:r>
    </w:p>
    <w:p w:rsidR="00770BDA" w:rsidRPr="00770BDA" w:rsidRDefault="00A328A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– 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1 – представленный дем</w:t>
      </w:r>
      <w:r w:rsidR="00A328AA"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онстрационный материал  имеется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, но не использовался докладчиком.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 демонстрационный материал использовался в докладе.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3 – автор представил демонстрац</w:t>
      </w:r>
      <w:r w:rsidR="00A328AA">
        <w:rPr>
          <w:rFonts w:ascii="Times New Roman" w:eastAsia="Times New Roman" w:hAnsi="Times New Roman" w:cs="Times New Roman"/>
          <w:color w:val="000000"/>
          <w:sz w:val="24"/>
          <w:szCs w:val="24"/>
        </w:rPr>
        <w:t>ионный материал и прекрасно в нё</w:t>
      </w: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м ориентировался.</w:t>
      </w:r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Оформление демонстрационного материала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1 – представлен плохо оформленный демонстрационный материал.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 демонстрационный материал хорошо оформлен, но есть неточности.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3 – к демонстрационному материалу нет претензий.</w:t>
      </w:r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Владение автором </w:t>
      </w:r>
      <w:r w:rsidR="00A328AA"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научным и специальным аппаратом</w:t>
      </w:r>
    </w:p>
    <w:p w:rsidR="00770BDA" w:rsidRPr="00770BDA" w:rsidRDefault="00A328A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– автор </w:t>
      </w:r>
      <w:r w:rsidR="00770BDA"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не владеет базовым аппаратом (терминами).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 автор владеет базовым аппаратом (терминами).</w:t>
      </w:r>
    </w:p>
    <w:p w:rsidR="00770BDA" w:rsidRPr="00A328AA" w:rsidRDefault="00770BDA" w:rsidP="00770BDA">
      <w:pPr>
        <w:pStyle w:val="ac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8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 Четкость выводов, обобщающих доклад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0 – нет выводов.</w:t>
      </w:r>
    </w:p>
    <w:p w:rsidR="00770BDA" w:rsidRP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1 – выводы нечеткие, не аргументированы, частично отражают поставленные задачи.</w:t>
      </w:r>
    </w:p>
    <w:p w:rsidR="00770BDA" w:rsidRDefault="00770BD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70BDA">
        <w:rPr>
          <w:rFonts w:ascii="Times New Roman" w:eastAsia="Times New Roman" w:hAnsi="Times New Roman" w:cs="Times New Roman"/>
          <w:color w:val="000000"/>
          <w:sz w:val="24"/>
          <w:szCs w:val="24"/>
        </w:rPr>
        <w:t>2 – выводы полностью отражают итоги работы, соответствуют поставленной  цели и задачам,  аргументированы.</w:t>
      </w:r>
    </w:p>
    <w:p w:rsidR="00A328AA" w:rsidRPr="00770BDA" w:rsidRDefault="00A328AA" w:rsidP="00770BDA">
      <w:pPr>
        <w:pStyle w:val="ac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531D" w:rsidRPr="00A349E0" w:rsidRDefault="00A337EA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8.2. Рецензии на работы участников не пред</w:t>
      </w:r>
      <w:r w:rsidR="00052EBB" w:rsidRPr="00A349E0">
        <w:rPr>
          <w:rFonts w:ascii="Times New Roman" w:hAnsi="Times New Roman" w:cs="Times New Roman"/>
          <w:sz w:val="24"/>
          <w:szCs w:val="24"/>
        </w:rPr>
        <w:t>оставляются.</w:t>
      </w: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CB33DF" w:rsidP="00A349E0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4"/>
          <w:szCs w:val="24"/>
        </w:rPr>
      </w:pPr>
      <w:r w:rsidRPr="00A349E0">
        <w:rPr>
          <w:rFonts w:ascii="Times New Roman" w:hAnsi="Times New Roman" w:cs="Times New Roman"/>
          <w:b/>
          <w:spacing w:val="3"/>
          <w:sz w:val="24"/>
          <w:szCs w:val="24"/>
        </w:rPr>
        <w:t>9</w:t>
      </w:r>
      <w:r w:rsidR="00B5531D" w:rsidRPr="00A349E0">
        <w:rPr>
          <w:rFonts w:ascii="Times New Roman" w:hAnsi="Times New Roman" w:cs="Times New Roman"/>
          <w:b/>
          <w:spacing w:val="3"/>
          <w:sz w:val="24"/>
          <w:szCs w:val="24"/>
        </w:rPr>
        <w:t>. Подведение итогов Конференции</w:t>
      </w:r>
    </w:p>
    <w:p w:rsidR="00E44439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A349E0">
        <w:rPr>
          <w:rFonts w:ascii="Times New Roman" w:hAnsi="Times New Roman" w:cs="Times New Roman"/>
          <w:spacing w:val="6"/>
          <w:sz w:val="24"/>
          <w:szCs w:val="24"/>
        </w:rPr>
        <w:t>9</w:t>
      </w:r>
      <w:r w:rsidR="00B5531D"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.1. </w:t>
      </w:r>
      <w:r w:rsidR="00B73F96"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Итоги заочного и очного этапов подводятся отдельно. По итогам заочного этапа определяются </w:t>
      </w:r>
      <w:r w:rsidR="00E44439"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B73F96"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 призеры заочного этапа, которые получают дипломы лауреатов первого этапа</w:t>
      </w:r>
      <w:r w:rsidR="00254F8D">
        <w:rPr>
          <w:rFonts w:ascii="Times New Roman" w:hAnsi="Times New Roman" w:cs="Times New Roman"/>
          <w:spacing w:val="6"/>
          <w:sz w:val="24"/>
          <w:szCs w:val="24"/>
        </w:rPr>
        <w:t xml:space="preserve"> в электронном формате</w:t>
      </w:r>
      <w:r w:rsidR="00B73F96" w:rsidRPr="00A349E0">
        <w:rPr>
          <w:rFonts w:ascii="Times New Roman" w:hAnsi="Times New Roman" w:cs="Times New Roman"/>
          <w:spacing w:val="6"/>
          <w:sz w:val="24"/>
          <w:szCs w:val="24"/>
        </w:rPr>
        <w:t>. Авторы лучших работ будут приглашены на очный этап</w:t>
      </w:r>
      <w:r w:rsidR="00E44439"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. В случае положительного решения о принятии </w:t>
      </w:r>
      <w:r w:rsidR="00E44439" w:rsidRPr="00A349E0">
        <w:rPr>
          <w:rFonts w:ascii="Times New Roman" w:hAnsi="Times New Roman" w:cs="Times New Roman"/>
          <w:spacing w:val="3"/>
          <w:sz w:val="24"/>
          <w:szCs w:val="24"/>
        </w:rPr>
        <w:t>работы для участия во втором этапе Конференции оргкомитет размещает список участников очного этапа на сайте Дво</w:t>
      </w:r>
      <w:r w:rsidR="00A458C3">
        <w:rPr>
          <w:rFonts w:ascii="Times New Roman" w:hAnsi="Times New Roman" w:cs="Times New Roman"/>
          <w:spacing w:val="3"/>
          <w:sz w:val="24"/>
          <w:szCs w:val="24"/>
        </w:rPr>
        <w:t>рца в разделе «Новости» после 15.03.2022</w:t>
      </w:r>
      <w:r w:rsidR="00E44439" w:rsidRPr="00A349E0">
        <w:rPr>
          <w:rFonts w:ascii="Times New Roman" w:hAnsi="Times New Roman" w:cs="Times New Roman"/>
          <w:spacing w:val="3"/>
          <w:sz w:val="24"/>
          <w:szCs w:val="24"/>
        </w:rPr>
        <w:t>г.</w:t>
      </w:r>
    </w:p>
    <w:p w:rsidR="00B5531D" w:rsidRPr="00A349E0" w:rsidRDefault="00B73F96" w:rsidP="00A349E0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349E0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="00CB33DF" w:rsidRPr="00A349E0">
        <w:rPr>
          <w:rFonts w:ascii="Times New Roman" w:hAnsi="Times New Roman" w:cs="Times New Roman"/>
          <w:spacing w:val="3"/>
          <w:sz w:val="24"/>
          <w:szCs w:val="24"/>
        </w:rPr>
        <w:t>9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>.2</w:t>
      </w:r>
      <w:r w:rsidR="00CB33DF" w:rsidRPr="00A349E0">
        <w:rPr>
          <w:rFonts w:ascii="Times New Roman" w:hAnsi="Times New Roman" w:cs="Times New Roman"/>
          <w:spacing w:val="3"/>
          <w:sz w:val="24"/>
          <w:szCs w:val="24"/>
        </w:rPr>
        <w:t>.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Участники, не прошедшие на очный этап и их руководители, получают свидетельства об участии в Конференции по</w:t>
      </w:r>
      <w:r w:rsidR="00FD0241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электронной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почте</w:t>
      </w:r>
      <w:r w:rsidR="0062394E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FD0241" w:rsidRPr="00A349E0">
        <w:rPr>
          <w:rFonts w:ascii="Times New Roman" w:hAnsi="Times New Roman" w:cs="Times New Roman"/>
          <w:spacing w:val="3"/>
          <w:sz w:val="24"/>
          <w:szCs w:val="24"/>
        </w:rPr>
        <w:t>на адрес организации заявителя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0132B5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A349E0">
        <w:rPr>
          <w:rFonts w:ascii="Times New Roman" w:hAnsi="Times New Roman" w:cs="Times New Roman"/>
          <w:spacing w:val="3"/>
          <w:sz w:val="24"/>
          <w:szCs w:val="24"/>
        </w:rPr>
        <w:t>9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.3. По итогам </w:t>
      </w:r>
      <w:proofErr w:type="gramStart"/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>очного</w:t>
      </w:r>
      <w:proofErr w:type="gramEnd"/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этапа определяются лауреаты 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  <w:lang w:val="en-US"/>
        </w:rPr>
        <w:t>I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  <w:lang w:val="en-US"/>
        </w:rPr>
        <w:t>II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  <w:lang w:val="en-US"/>
        </w:rPr>
        <w:t>III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степени, которые награждаются дипломами.</w:t>
      </w:r>
      <w:r w:rsidR="000132B5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>П</w:t>
      </w:r>
      <w:r w:rsidR="000C2E4E">
        <w:rPr>
          <w:rFonts w:ascii="Times New Roman" w:hAnsi="Times New Roman" w:cs="Times New Roman"/>
          <w:sz w:val="24"/>
          <w:szCs w:val="24"/>
        </w:rPr>
        <w:t>о решению экспертов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</w:t>
      </w:r>
      <w:r w:rsidR="000C2E4E">
        <w:rPr>
          <w:rFonts w:ascii="Times New Roman" w:hAnsi="Times New Roman" w:cs="Times New Roman"/>
          <w:sz w:val="24"/>
          <w:szCs w:val="24"/>
        </w:rPr>
        <w:t>некоторые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работы отмечаются грамотами. О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 xml:space="preserve">стальные участники Конференции получают </w:t>
      </w:r>
      <w:r w:rsidR="00134BA8">
        <w:rPr>
          <w:rFonts w:ascii="Times New Roman" w:hAnsi="Times New Roman" w:cs="Times New Roman"/>
          <w:spacing w:val="3"/>
          <w:sz w:val="24"/>
          <w:szCs w:val="24"/>
        </w:rPr>
        <w:t>диплом участника очного этапа</w:t>
      </w:r>
      <w:r w:rsidR="00B5531D" w:rsidRPr="00A349E0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9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.4 Педагогам вручаются свидетельства научных руководителей. Каждый участник </w:t>
      </w:r>
      <w:proofErr w:type="gramStart"/>
      <w:r w:rsidR="00B5531D" w:rsidRPr="00A349E0">
        <w:rPr>
          <w:rFonts w:ascii="Times New Roman" w:hAnsi="Times New Roman" w:cs="Times New Roman"/>
          <w:sz w:val="24"/>
          <w:szCs w:val="24"/>
        </w:rPr>
        <w:t>очного</w:t>
      </w:r>
      <w:proofErr w:type="gramEnd"/>
      <w:r w:rsidR="00B5531D" w:rsidRPr="00A349E0">
        <w:rPr>
          <w:rFonts w:ascii="Times New Roman" w:hAnsi="Times New Roman" w:cs="Times New Roman"/>
          <w:sz w:val="24"/>
          <w:szCs w:val="24"/>
        </w:rPr>
        <w:t xml:space="preserve"> этапа получает программу мероприятия.</w:t>
      </w:r>
      <w:r w:rsidR="000132B5" w:rsidRPr="00A34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2E65" w:rsidRDefault="00DC2E65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2E65" w:rsidRDefault="00DC2E65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CB33DF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10</w:t>
      </w:r>
      <w:r w:rsidR="00B5531D" w:rsidRPr="00A349E0">
        <w:rPr>
          <w:rFonts w:ascii="Times New Roman" w:hAnsi="Times New Roman" w:cs="Times New Roman"/>
          <w:b/>
          <w:sz w:val="24"/>
          <w:szCs w:val="24"/>
        </w:rPr>
        <w:t>. Оргкомитет Конференции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49E0">
        <w:rPr>
          <w:rFonts w:ascii="Times New Roman" w:hAnsi="Times New Roman" w:cs="Times New Roman"/>
          <w:bCs/>
          <w:sz w:val="24"/>
          <w:szCs w:val="24"/>
        </w:rPr>
        <w:t xml:space="preserve">10.1. </w:t>
      </w:r>
      <w:r w:rsidR="00B5531D" w:rsidRPr="00A349E0">
        <w:rPr>
          <w:rFonts w:ascii="Times New Roman" w:hAnsi="Times New Roman" w:cs="Times New Roman"/>
          <w:bCs/>
          <w:sz w:val="24"/>
          <w:szCs w:val="24"/>
        </w:rPr>
        <w:t>Почтовый адрес: 423821, Республика Татарстан, город Набережные Челны,</w:t>
      </w:r>
      <w:r w:rsidRPr="00A349E0">
        <w:rPr>
          <w:rFonts w:ascii="Times New Roman" w:hAnsi="Times New Roman" w:cs="Times New Roman"/>
          <w:bCs/>
          <w:sz w:val="24"/>
          <w:szCs w:val="24"/>
        </w:rPr>
        <w:t xml:space="preserve"> Цветочный бульвар, д.16</w:t>
      </w:r>
      <w:r w:rsidR="00B5531D" w:rsidRPr="00A349E0">
        <w:rPr>
          <w:rFonts w:ascii="Times New Roman" w:hAnsi="Times New Roman" w:cs="Times New Roman"/>
          <w:bCs/>
          <w:sz w:val="24"/>
          <w:szCs w:val="24"/>
        </w:rPr>
        <w:t>.</w:t>
      </w:r>
    </w:p>
    <w:p w:rsidR="00077B1D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49E0">
        <w:rPr>
          <w:rFonts w:ascii="Times New Roman" w:hAnsi="Times New Roman" w:cs="Times New Roman"/>
          <w:bCs/>
          <w:sz w:val="24"/>
          <w:szCs w:val="24"/>
        </w:rPr>
        <w:t xml:space="preserve">10.2. </w:t>
      </w:r>
      <w:r w:rsidR="00B5531D" w:rsidRPr="00A349E0">
        <w:rPr>
          <w:rFonts w:ascii="Times New Roman" w:hAnsi="Times New Roman" w:cs="Times New Roman"/>
          <w:bCs/>
          <w:sz w:val="24"/>
          <w:szCs w:val="24"/>
        </w:rPr>
        <w:t xml:space="preserve">Контакты: </w:t>
      </w:r>
      <w:r w:rsidR="00B5531D" w:rsidRPr="00A349E0">
        <w:rPr>
          <w:rFonts w:ascii="Times New Roman" w:hAnsi="Times New Roman" w:cs="Times New Roman"/>
          <w:noProof/>
          <w:sz w:val="24"/>
          <w:szCs w:val="24"/>
        </w:rPr>
        <w:t xml:space="preserve">(8552) 56-91-15 </w:t>
      </w:r>
    </w:p>
    <w:p w:rsidR="00077B1D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noProof/>
          <w:sz w:val="24"/>
          <w:szCs w:val="24"/>
        </w:rPr>
        <w:t xml:space="preserve">Факс: (8552) </w:t>
      </w:r>
      <w:r w:rsidR="00077B1D">
        <w:rPr>
          <w:rFonts w:ascii="Times New Roman" w:hAnsi="Times New Roman" w:cs="Times New Roman"/>
          <w:sz w:val="24"/>
          <w:szCs w:val="24"/>
        </w:rPr>
        <w:t>54-55-59</w:t>
      </w:r>
    </w:p>
    <w:p w:rsidR="00B5531D" w:rsidRPr="00A349E0" w:rsidRDefault="00077B1D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лектронный адрес: </w:t>
      </w:r>
      <w:hyperlink r:id="rId10" w:history="1"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oir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konkurs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</w:rPr>
          <w:t>@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CE0C25" w:rsidRPr="00A349E0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CE0C25" w:rsidRPr="00A349E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10.3. </w:t>
      </w:r>
      <w:r w:rsidR="0030751D" w:rsidRPr="00A349E0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5531D" w:rsidRPr="00A349E0">
        <w:rPr>
          <w:rFonts w:ascii="Times New Roman" w:hAnsi="Times New Roman" w:cs="Times New Roman"/>
          <w:sz w:val="24"/>
          <w:szCs w:val="24"/>
          <w:lang w:val="en-US"/>
        </w:rPr>
        <w:instrText>festival</w:instrText>
      </w:r>
      <w:r w:rsidR="00B5531D" w:rsidRPr="00A349E0">
        <w:rPr>
          <w:rFonts w:ascii="Times New Roman" w:hAnsi="Times New Roman" w:cs="Times New Roman"/>
          <w:sz w:val="24"/>
          <w:szCs w:val="24"/>
        </w:rPr>
        <w:instrText>.08@</w:instrText>
      </w:r>
      <w:r w:rsidR="00B5531D" w:rsidRPr="00A349E0">
        <w:rPr>
          <w:rFonts w:ascii="Times New Roman" w:hAnsi="Times New Roman" w:cs="Times New Roman"/>
          <w:sz w:val="24"/>
          <w:szCs w:val="24"/>
          <w:lang w:val="en-US"/>
        </w:rPr>
        <w:instrText>mail</w:instrText>
      </w:r>
      <w:r w:rsidR="00B5531D" w:rsidRPr="00A349E0">
        <w:rPr>
          <w:rFonts w:ascii="Times New Roman" w:hAnsi="Times New Roman" w:cs="Times New Roman"/>
          <w:sz w:val="24"/>
          <w:szCs w:val="24"/>
        </w:rPr>
        <w:instrText>.</w:instrText>
      </w:r>
      <w:r w:rsidR="00B5531D" w:rsidRPr="00A349E0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B5531D" w:rsidRPr="00A349E0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30751D" w:rsidRPr="00A349E0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5531D" w:rsidRPr="00A349E0">
        <w:rPr>
          <w:rStyle w:val="a5"/>
          <w:rFonts w:ascii="Times New Roman" w:hAnsi="Times New Roman" w:cs="Times New Roman"/>
          <w:sz w:val="24"/>
          <w:szCs w:val="24"/>
          <w:lang w:val="en-US"/>
        </w:rPr>
        <w:t>festival</w:t>
      </w:r>
      <w:r w:rsidR="00B5531D" w:rsidRPr="00A349E0">
        <w:rPr>
          <w:rStyle w:val="a5"/>
          <w:rFonts w:ascii="Times New Roman" w:hAnsi="Times New Roman" w:cs="Times New Roman"/>
          <w:sz w:val="24"/>
          <w:szCs w:val="24"/>
        </w:rPr>
        <w:t>.08@</w:t>
      </w:r>
      <w:r w:rsidR="00B5531D" w:rsidRPr="00A349E0">
        <w:rPr>
          <w:rStyle w:val="a5"/>
          <w:rFonts w:ascii="Times New Roman" w:hAnsi="Times New Roman" w:cs="Times New Roman"/>
          <w:sz w:val="24"/>
          <w:szCs w:val="24"/>
          <w:lang w:val="en-US"/>
        </w:rPr>
        <w:t>mail</w:t>
      </w:r>
      <w:r w:rsidR="00B5531D" w:rsidRPr="00A349E0">
        <w:rPr>
          <w:rStyle w:val="a5"/>
          <w:rFonts w:ascii="Times New Roman" w:hAnsi="Times New Roman" w:cs="Times New Roman"/>
          <w:sz w:val="24"/>
          <w:szCs w:val="24"/>
        </w:rPr>
        <w:t>.</w:t>
      </w:r>
      <w:r w:rsidR="00B5531D" w:rsidRPr="00A349E0">
        <w:rPr>
          <w:rStyle w:val="a5"/>
          <w:rFonts w:ascii="Times New Roman" w:hAnsi="Times New Roman" w:cs="Times New Roman"/>
          <w:sz w:val="24"/>
          <w:szCs w:val="24"/>
          <w:lang w:val="en-US"/>
        </w:rPr>
        <w:t>ru</w:t>
      </w:r>
      <w:r w:rsidR="0030751D" w:rsidRPr="00A349E0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B5531D" w:rsidRPr="00A349E0">
        <w:rPr>
          <w:rFonts w:ascii="Times New Roman" w:hAnsi="Times New Roman" w:cs="Times New Roman"/>
          <w:noProof/>
          <w:sz w:val="24"/>
          <w:szCs w:val="24"/>
        </w:rPr>
        <w:t>Сайт</w:t>
      </w:r>
      <w:r w:rsidR="000132B5" w:rsidRPr="00A349E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noProof/>
          <w:sz w:val="24"/>
          <w:szCs w:val="24"/>
        </w:rPr>
        <w:t>Дворца</w:t>
      </w:r>
      <w:r w:rsidR="00B5531D" w:rsidRPr="00A349E0">
        <w:rPr>
          <w:rFonts w:ascii="Times New Roman" w:hAnsi="Times New Roman" w:cs="Times New Roman"/>
          <w:noProof/>
          <w:sz w:val="24"/>
          <w:szCs w:val="24"/>
        </w:rPr>
        <w:t>:</w:t>
      </w:r>
      <w:r w:rsidR="00CE0C25" w:rsidRPr="00A349E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11" w:history="1">
        <w:r w:rsidR="00077B1D" w:rsidRPr="000A53E7">
          <w:rPr>
            <w:rStyle w:val="a5"/>
            <w:rFonts w:ascii="Times New Roman" w:hAnsi="Times New Roman" w:cs="Times New Roman"/>
            <w:noProof/>
            <w:sz w:val="24"/>
            <w:szCs w:val="24"/>
          </w:rPr>
          <w:t>http://gdtdim.ru/</w:t>
        </w:r>
      </w:hyperlink>
      <w:r w:rsidR="00077B1D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5531D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10.4. 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Ответственные: </w:t>
      </w:r>
    </w:p>
    <w:p w:rsidR="00B5531D" w:rsidRPr="00A349E0" w:rsidRDefault="00F75C71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531D" w:rsidRPr="00A349E0">
        <w:rPr>
          <w:rFonts w:ascii="Times New Roman" w:hAnsi="Times New Roman" w:cs="Times New Roman"/>
          <w:sz w:val="24"/>
          <w:szCs w:val="24"/>
        </w:rPr>
        <w:t>Зарипов</w:t>
      </w:r>
      <w:r>
        <w:rPr>
          <w:rFonts w:ascii="Times New Roman" w:hAnsi="Times New Roman" w:cs="Times New Roman"/>
          <w:sz w:val="24"/>
          <w:szCs w:val="24"/>
        </w:rPr>
        <w:t>а Венера Рафаэловна – заведующий</w:t>
      </w:r>
      <w:r w:rsidR="00B5531D" w:rsidRPr="00A349E0">
        <w:rPr>
          <w:rFonts w:ascii="Times New Roman" w:hAnsi="Times New Roman" w:cs="Times New Roman"/>
          <w:sz w:val="24"/>
          <w:szCs w:val="24"/>
        </w:rPr>
        <w:t xml:space="preserve"> отделом интеллектуального развития;</w:t>
      </w:r>
    </w:p>
    <w:p w:rsidR="00C27430" w:rsidRPr="00A349E0" w:rsidRDefault="00CB33D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-</w:t>
      </w:r>
      <w:r w:rsidR="00F75C71">
        <w:rPr>
          <w:rFonts w:ascii="Times New Roman" w:hAnsi="Times New Roman" w:cs="Times New Roman"/>
          <w:sz w:val="24"/>
          <w:szCs w:val="24"/>
        </w:rPr>
        <w:t xml:space="preserve"> </w:t>
      </w:r>
      <w:r w:rsidR="00A01E2F" w:rsidRPr="00A349E0">
        <w:rPr>
          <w:rFonts w:ascii="Times New Roman" w:hAnsi="Times New Roman" w:cs="Times New Roman"/>
          <w:sz w:val="24"/>
          <w:szCs w:val="24"/>
        </w:rPr>
        <w:t xml:space="preserve">Шакирова Вероника Вадимовна </w:t>
      </w:r>
      <w:r w:rsidR="00B5531D" w:rsidRPr="00A349E0">
        <w:rPr>
          <w:rFonts w:ascii="Times New Roman" w:hAnsi="Times New Roman" w:cs="Times New Roman"/>
          <w:sz w:val="24"/>
          <w:szCs w:val="24"/>
        </w:rPr>
        <w:t>– педагог-организатор отдела интеллектуального развити</w:t>
      </w:r>
      <w:r w:rsidR="00BB52BD" w:rsidRPr="00A349E0">
        <w:rPr>
          <w:rFonts w:ascii="Times New Roman" w:hAnsi="Times New Roman" w:cs="Times New Roman"/>
          <w:sz w:val="24"/>
          <w:szCs w:val="24"/>
        </w:rPr>
        <w:t>я</w:t>
      </w:r>
      <w:r w:rsidR="00E37AB9" w:rsidRPr="00A349E0">
        <w:rPr>
          <w:rFonts w:ascii="Times New Roman" w:hAnsi="Times New Roman" w:cs="Times New Roman"/>
          <w:sz w:val="24"/>
          <w:szCs w:val="24"/>
        </w:rPr>
        <w:t>.</w:t>
      </w:r>
    </w:p>
    <w:p w:rsidR="00C27430" w:rsidRPr="00A349E0" w:rsidRDefault="00C27430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A55EE" w:rsidRDefault="002A55EE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A55EE" w:rsidSect="002A55EE">
          <w:footerReference w:type="default" r:id="rId12"/>
          <w:type w:val="continuous"/>
          <w:pgSz w:w="11906" w:h="16838"/>
          <w:pgMar w:top="709" w:right="1134" w:bottom="426" w:left="1701" w:header="709" w:footer="709" w:gutter="0"/>
          <w:cols w:space="708"/>
          <w:docGrid w:linePitch="360"/>
        </w:sectPr>
      </w:pPr>
    </w:p>
    <w:p w:rsidR="00B5531D" w:rsidRPr="00A349E0" w:rsidRDefault="002A55EE" w:rsidP="00A349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B5531D" w:rsidRPr="00A349E0">
        <w:rPr>
          <w:rFonts w:ascii="Times New Roman" w:hAnsi="Times New Roman" w:cs="Times New Roman"/>
          <w:sz w:val="24"/>
          <w:szCs w:val="24"/>
        </w:rPr>
        <w:t>иложение №</w:t>
      </w:r>
      <w:r w:rsidR="008101E9" w:rsidRPr="00A349E0">
        <w:rPr>
          <w:rFonts w:ascii="Times New Roman" w:hAnsi="Times New Roman" w:cs="Times New Roman"/>
          <w:sz w:val="24"/>
          <w:szCs w:val="24"/>
        </w:rPr>
        <w:t>1</w:t>
      </w:r>
    </w:p>
    <w:p w:rsidR="002A55EE" w:rsidRDefault="002A55EE" w:rsidP="00096E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1B91" w:rsidRDefault="00861B91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на участие в</w:t>
      </w:r>
      <w:r w:rsidR="002B1D8D">
        <w:rPr>
          <w:rFonts w:ascii="Times New Roman" w:hAnsi="Times New Roman" w:cs="Times New Roman"/>
          <w:b/>
          <w:sz w:val="24"/>
          <w:szCs w:val="24"/>
        </w:rPr>
        <w:t>о</w:t>
      </w:r>
      <w:r w:rsidRPr="00A3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D8D">
        <w:rPr>
          <w:rFonts w:ascii="Times New Roman" w:hAnsi="Times New Roman" w:cs="Times New Roman"/>
          <w:b/>
          <w:sz w:val="24"/>
          <w:szCs w:val="24"/>
        </w:rPr>
        <w:t>В</w:t>
      </w:r>
      <w:r w:rsidR="001A1E89">
        <w:rPr>
          <w:rFonts w:ascii="Times New Roman" w:hAnsi="Times New Roman" w:cs="Times New Roman"/>
          <w:b/>
          <w:sz w:val="24"/>
          <w:szCs w:val="24"/>
        </w:rPr>
        <w:t>сероссийской</w:t>
      </w:r>
      <w:r w:rsidRPr="00A349E0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</w:t>
      </w: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«Ломоносовские чтения»</w:t>
      </w:r>
    </w:p>
    <w:p w:rsidR="002636B3" w:rsidRPr="00A349E0" w:rsidRDefault="002636B3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193" w:tblpY="16"/>
        <w:tblOverlap w:val="never"/>
        <w:tblW w:w="15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701"/>
        <w:gridCol w:w="851"/>
        <w:gridCol w:w="1275"/>
        <w:gridCol w:w="1701"/>
        <w:gridCol w:w="2127"/>
        <w:gridCol w:w="2268"/>
        <w:gridCol w:w="2268"/>
        <w:gridCol w:w="2223"/>
      </w:tblGrid>
      <w:tr w:rsidR="00780393" w:rsidRPr="00A349E0" w:rsidTr="00780393">
        <w:trPr>
          <w:trHeight w:val="150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секции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отчество участника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93" w:rsidRPr="00A349E0" w:rsidRDefault="00780393" w:rsidP="007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участника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омер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мобильного 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393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работы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в кавычках)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Город,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и номер образовательной организации 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(аббревиатуру в сокращенном виде), 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инициалы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научного руководителя,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электронной п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очты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электронной почты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образовательной 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заявителя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Индекс,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полный почтовый адрес организации заявителя;</w:t>
            </w:r>
          </w:p>
          <w:p w:rsidR="00780393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региона </w:t>
            </w:r>
          </w:p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орган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изаци</w:t>
            </w:r>
            <w:r w:rsidRPr="00A3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</w:p>
        </w:tc>
      </w:tr>
      <w:tr w:rsidR="00780393" w:rsidRPr="00A349E0" w:rsidTr="00780393">
        <w:trPr>
          <w:trHeight w:val="790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393" w:rsidRPr="00A349E0" w:rsidRDefault="00780393" w:rsidP="00780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6B3" w:rsidRPr="00A349E0" w:rsidRDefault="002636B3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36B3" w:rsidRPr="00A349E0" w:rsidRDefault="002636B3" w:rsidP="002A55EE">
      <w:pPr>
        <w:framePr w:w="15146" w:wrap="auto" w:hAnchor="text" w:x="709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  <w:sectPr w:rsidR="002636B3" w:rsidRPr="00A349E0" w:rsidSect="002A55EE">
          <w:pgSz w:w="16838" w:h="11906" w:orient="landscape"/>
          <w:pgMar w:top="1701" w:right="709" w:bottom="1134" w:left="425" w:header="709" w:footer="709" w:gutter="0"/>
          <w:cols w:space="708"/>
          <w:docGrid w:linePitch="360"/>
        </w:sectPr>
      </w:pPr>
    </w:p>
    <w:p w:rsidR="002A55EE" w:rsidRDefault="002A55EE" w:rsidP="00AD0E6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  <w:sectPr w:rsidR="002A55EE" w:rsidSect="002A55EE">
          <w:type w:val="continuous"/>
          <w:pgSz w:w="11906" w:h="16838"/>
          <w:pgMar w:top="709" w:right="1134" w:bottom="425" w:left="1701" w:header="709" w:footer="709" w:gutter="0"/>
          <w:cols w:space="708"/>
          <w:docGrid w:linePitch="360"/>
        </w:sectPr>
      </w:pPr>
    </w:p>
    <w:p w:rsidR="000876B4" w:rsidRPr="00A349E0" w:rsidRDefault="000876B4" w:rsidP="00AD0E6A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A55EE" w:rsidRPr="00861B91" w:rsidRDefault="002A55EE" w:rsidP="00861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A55EE" w:rsidRDefault="002A55EE" w:rsidP="001A1E89">
      <w:pPr>
        <w:pStyle w:val="ab"/>
        <w:tabs>
          <w:tab w:val="left" w:pos="284"/>
          <w:tab w:val="left" w:pos="426"/>
        </w:tabs>
        <w:ind w:left="0"/>
        <w:jc w:val="center"/>
        <w:rPr>
          <w:b/>
          <w:sz w:val="24"/>
          <w:szCs w:val="24"/>
        </w:rPr>
      </w:pPr>
    </w:p>
    <w:p w:rsidR="001A1E89" w:rsidRPr="00DE043C" w:rsidRDefault="001A1E89" w:rsidP="001A1E89">
      <w:pPr>
        <w:pStyle w:val="ab"/>
        <w:tabs>
          <w:tab w:val="left" w:pos="284"/>
          <w:tab w:val="left" w:pos="426"/>
        </w:tabs>
        <w:ind w:left="0"/>
        <w:jc w:val="center"/>
        <w:rPr>
          <w:sz w:val="24"/>
          <w:szCs w:val="24"/>
        </w:rPr>
      </w:pPr>
      <w:r w:rsidRPr="00DE043C">
        <w:rPr>
          <w:b/>
          <w:sz w:val="24"/>
          <w:szCs w:val="24"/>
        </w:rPr>
        <w:t>Реквизиты для оплаты организационного взноса</w:t>
      </w:r>
    </w:p>
    <w:p w:rsidR="001A1E89" w:rsidRPr="00DE043C" w:rsidRDefault="001A1E89" w:rsidP="001A1E89">
      <w:pPr>
        <w:pStyle w:val="ab"/>
        <w:tabs>
          <w:tab w:val="left" w:pos="284"/>
          <w:tab w:val="left" w:pos="426"/>
        </w:tabs>
        <w:ind w:left="0"/>
        <w:jc w:val="center"/>
        <w:rPr>
          <w:sz w:val="24"/>
          <w:szCs w:val="24"/>
        </w:rPr>
      </w:pPr>
      <w:r w:rsidRPr="00DE043C">
        <w:rPr>
          <w:sz w:val="24"/>
          <w:szCs w:val="24"/>
        </w:rPr>
        <w:t>(можно перечислить через любое отделение банка)</w:t>
      </w:r>
    </w:p>
    <w:tbl>
      <w:tblPr>
        <w:tblW w:w="0" w:type="auto"/>
        <w:tblInd w:w="1933" w:type="dxa"/>
        <w:tblLook w:val="04A0"/>
      </w:tblPr>
      <w:tblGrid>
        <w:gridCol w:w="1670"/>
        <w:gridCol w:w="3969"/>
      </w:tblGrid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1650028189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165001001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р/счет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03234643927300001100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ЛАВ30800108-ГЦДТ1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ЛАГ30800107-ГЦДТ1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ЛАО30800162-ГЦДТ1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ЛР308000105162-ГЦДТ1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/счет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 40102810445370000079</w:t>
            </w:r>
            <w:r w:rsidRPr="00DE043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019205400 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ОКТМО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40673832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92730000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1031616004705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ОКВЭД 85,41,9</w:t>
            </w:r>
          </w:p>
        </w:tc>
      </w:tr>
      <w:tr w:rsidR="001A1E89" w:rsidRPr="00DE043C" w:rsidTr="00077B1D">
        <w:tc>
          <w:tcPr>
            <w:tcW w:w="1670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банка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КБК</w:t>
            </w:r>
          </w:p>
        </w:tc>
        <w:tc>
          <w:tcPr>
            <w:tcW w:w="3969" w:type="dxa"/>
            <w:hideMark/>
          </w:tcPr>
          <w:p w:rsidR="001A1E89" w:rsidRPr="00DE043C" w:rsidRDefault="001A1E89" w:rsidP="00077B1D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="00766E91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 банка Росси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и//УФК по Республике Татарстан г. Казань</w:t>
            </w:r>
          </w:p>
          <w:p w:rsidR="001A1E89" w:rsidRPr="00DE043C" w:rsidRDefault="001A1E89" w:rsidP="00077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00000000000000000130</w:t>
            </w:r>
          </w:p>
        </w:tc>
      </w:tr>
    </w:tbl>
    <w:tbl>
      <w:tblPr>
        <w:tblpPr w:leftFromText="180" w:rightFromText="180" w:bottomFromText="200" w:vertAnchor="text" w:horzAnchor="page" w:tblpX="3544" w:tblpY="60"/>
        <w:tblW w:w="5778" w:type="dxa"/>
        <w:tblBorders>
          <w:insideH w:val="single" w:sz="4" w:space="0" w:color="auto"/>
        </w:tblBorders>
        <w:tblLayout w:type="fixed"/>
        <w:tblLook w:val="04A0"/>
      </w:tblPr>
      <w:tblGrid>
        <w:gridCol w:w="5778"/>
      </w:tblGrid>
      <w:tr w:rsidR="001A1E89" w:rsidRPr="00DE043C" w:rsidTr="00861B91">
        <w:trPr>
          <w:trHeight w:val="786"/>
        </w:trPr>
        <w:tc>
          <w:tcPr>
            <w:tcW w:w="5778" w:type="dxa"/>
            <w:hideMark/>
          </w:tcPr>
          <w:p w:rsidR="001A1E89" w:rsidRPr="00DE043C" w:rsidRDefault="001A1E89" w:rsidP="00861B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. Набережные Челны  «Городской двор</w:t>
            </w:r>
            <w:r w:rsidR="00861B91">
              <w:rPr>
                <w:rFonts w:ascii="Times New Roman" w:hAnsi="Times New Roman" w:cs="Times New Roman"/>
                <w:sz w:val="24"/>
                <w:szCs w:val="24"/>
              </w:rPr>
              <w:t xml:space="preserve">ец творчества детей и молодежи </w:t>
            </w:r>
            <w:r w:rsidRPr="00DE043C">
              <w:rPr>
                <w:rFonts w:ascii="Times New Roman" w:hAnsi="Times New Roman" w:cs="Times New Roman"/>
                <w:sz w:val="24"/>
                <w:szCs w:val="24"/>
              </w:rPr>
              <w:t>№1»  (МАУДО «ГДТДиМ №1»)</w:t>
            </w:r>
          </w:p>
        </w:tc>
      </w:tr>
    </w:tbl>
    <w:p w:rsidR="00B63B2E" w:rsidRPr="00A349E0" w:rsidRDefault="00B63B2E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6B4" w:rsidRPr="00A349E0" w:rsidRDefault="000876B4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6B4" w:rsidRPr="00A349E0" w:rsidRDefault="000876B4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6B4" w:rsidRPr="00A349E0" w:rsidRDefault="000876B4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76B4" w:rsidRPr="00A349E0" w:rsidRDefault="000876B4" w:rsidP="00A349E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7680" w:rsidRDefault="008101E9" w:rsidP="00A349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 xml:space="preserve">Квитанция должна содержать пометку о назначении взноса: </w:t>
      </w:r>
    </w:p>
    <w:p w:rsidR="008101E9" w:rsidRPr="00A349E0" w:rsidRDefault="000876B4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«Ломоносовские чтения»,</w:t>
      </w:r>
      <w:r w:rsidR="00E83C91" w:rsidRPr="00A349E0">
        <w:rPr>
          <w:rFonts w:ascii="Times New Roman" w:hAnsi="Times New Roman" w:cs="Times New Roman"/>
          <w:b/>
          <w:sz w:val="24"/>
          <w:szCs w:val="24"/>
        </w:rPr>
        <w:t xml:space="preserve"> очный или заочный этап,</w:t>
      </w:r>
      <w:r w:rsidRPr="00A349E0">
        <w:rPr>
          <w:rFonts w:ascii="Times New Roman" w:hAnsi="Times New Roman" w:cs="Times New Roman"/>
          <w:b/>
          <w:sz w:val="24"/>
          <w:szCs w:val="24"/>
        </w:rPr>
        <w:t xml:space="preserve"> обязательно </w:t>
      </w:r>
      <w:r w:rsidR="00A06D9B" w:rsidRPr="00A349E0">
        <w:rPr>
          <w:rFonts w:ascii="Times New Roman" w:hAnsi="Times New Roman" w:cs="Times New Roman"/>
          <w:b/>
          <w:sz w:val="24"/>
          <w:szCs w:val="24"/>
        </w:rPr>
        <w:t>ФИО участника.</w:t>
      </w:r>
    </w:p>
    <w:p w:rsidR="008101E9" w:rsidRDefault="008101E9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36E4" w:rsidRDefault="00BF36E4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36E4" w:rsidRDefault="00BF36E4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36E4" w:rsidRDefault="00BF36E4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F36E4" w:rsidRPr="00A349E0" w:rsidRDefault="00BF36E4" w:rsidP="00A349E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B5531D" w:rsidRDefault="002636B3" w:rsidP="00861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Приложен</w:t>
      </w:r>
      <w:r w:rsidR="008101E9" w:rsidRPr="00A349E0">
        <w:rPr>
          <w:rFonts w:ascii="Times New Roman" w:hAnsi="Times New Roman" w:cs="Times New Roman"/>
          <w:sz w:val="24"/>
          <w:szCs w:val="24"/>
        </w:rPr>
        <w:t>ие №</w:t>
      </w:r>
      <w:r w:rsidR="00B5531D" w:rsidRPr="00A349E0">
        <w:rPr>
          <w:rFonts w:ascii="Times New Roman" w:hAnsi="Times New Roman" w:cs="Times New Roman"/>
          <w:sz w:val="24"/>
          <w:szCs w:val="24"/>
        </w:rPr>
        <w:t>3</w:t>
      </w:r>
    </w:p>
    <w:p w:rsidR="00861B91" w:rsidRPr="00861B91" w:rsidRDefault="00861B91" w:rsidP="00861B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Образец</w:t>
      </w:r>
    </w:p>
    <w:p w:rsidR="00B5531D" w:rsidRPr="00A349E0" w:rsidRDefault="00B5531D" w:rsidP="00A349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оформления титульного листа научно-исследовательской работы</w: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3075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.7pt;margin-top:2.3pt;width:354.75pt;height:379.45pt;z-index:251660288">
            <v:textbox style="mso-next-textbox:#_x0000_s1026">
              <w:txbxContent>
                <w:p w:rsidR="00780393" w:rsidRDefault="00780393" w:rsidP="00861B91">
                  <w:pPr>
                    <w:jc w:val="center"/>
                    <w:rPr>
                      <w:rFonts w:ascii="Calibri" w:hAnsi="Calibri"/>
                      <w:b/>
                      <w:caps/>
                      <w:sz w:val="16"/>
                      <w:szCs w:val="16"/>
                    </w:rPr>
                  </w:pPr>
                </w:p>
                <w:p w:rsidR="00780393" w:rsidRPr="00476A3B" w:rsidRDefault="00780393" w:rsidP="00861B91">
                  <w:pPr>
                    <w:pStyle w:val="6"/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 w:rsidRPr="00476A3B">
                    <w:rPr>
                      <w:sz w:val="24"/>
                      <w:szCs w:val="24"/>
                    </w:rPr>
                    <w:t>Всероссийская научно-практическая конференция для обучающихся 5-9 классов</w:t>
                  </w:r>
                </w:p>
                <w:p w:rsidR="00780393" w:rsidRDefault="00780393" w:rsidP="00861B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6A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«Ломоносовские чтения»</w:t>
                  </w:r>
                </w:p>
                <w:p w:rsidR="00780393" w:rsidRPr="00476A3B" w:rsidRDefault="00780393" w:rsidP="00861B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80393" w:rsidRPr="00476A3B" w:rsidRDefault="00780393" w:rsidP="00861B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6A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Секция: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экология и </w:t>
                  </w:r>
                  <w:r w:rsidRPr="00476A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химия</w:t>
                  </w:r>
                </w:p>
                <w:p w:rsidR="00780393" w:rsidRPr="00476A3B" w:rsidRDefault="00780393" w:rsidP="00861B9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80393" w:rsidRPr="00476A3B" w:rsidRDefault="00780393" w:rsidP="00861B91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76A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Химический анализ питьевой воды</w:t>
                  </w:r>
                </w:p>
                <w:p w:rsidR="00780393" w:rsidRPr="00476A3B" w:rsidRDefault="00780393" w:rsidP="00861B91">
                  <w:pPr>
                    <w:pStyle w:val="6"/>
                    <w:spacing w:line="360" w:lineRule="auto"/>
                    <w:jc w:val="center"/>
                    <w:rPr>
                      <w:caps/>
                      <w:sz w:val="24"/>
                      <w:szCs w:val="24"/>
                    </w:rPr>
                  </w:pPr>
                  <w:r w:rsidRPr="00476A3B">
                    <w:rPr>
                      <w:caps/>
                      <w:sz w:val="24"/>
                      <w:szCs w:val="24"/>
                    </w:rPr>
                    <w:t>Хафизова Гульфия</w:t>
                  </w:r>
                </w:p>
                <w:p w:rsidR="00780393" w:rsidRPr="00476A3B" w:rsidRDefault="00780393" w:rsidP="00861B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Агрызский район, </w:t>
                  </w:r>
                  <w:r w:rsidRPr="00476A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село Крынды,</w:t>
                  </w:r>
                </w:p>
                <w:p w:rsidR="00780393" w:rsidRPr="00476A3B" w:rsidRDefault="00780393" w:rsidP="00861B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76A3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МОУ «Крындинская СОШ», 5 класс</w:t>
                  </w:r>
                </w:p>
                <w:p w:rsidR="00780393" w:rsidRPr="00BF36E4" w:rsidRDefault="00780393" w:rsidP="00861B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6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Научный руководитель: Степанова Е.В.</w:t>
                  </w:r>
                </w:p>
                <w:p w:rsidR="00780393" w:rsidRPr="00BF36E4" w:rsidRDefault="00780393" w:rsidP="00861B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80393" w:rsidRPr="00BF36E4" w:rsidRDefault="00780393" w:rsidP="00861B9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F36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Набережные Челны</w:t>
                  </w:r>
                </w:p>
                <w:p w:rsidR="00780393" w:rsidRPr="00BF36E4" w:rsidRDefault="00780393" w:rsidP="00861B9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</w:t>
                  </w:r>
                </w:p>
              </w:txbxContent>
            </v:textbox>
          </v:shape>
        </w:pict>
      </w: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531D" w:rsidRPr="00A349E0" w:rsidRDefault="00B5531D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861B91" w:rsidRDefault="00861B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766E91" w:rsidRDefault="00766E91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61B91" w:rsidRDefault="00861B91" w:rsidP="00A34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9E0">
        <w:rPr>
          <w:rFonts w:ascii="Times New Roman" w:hAnsi="Times New Roman" w:cs="Times New Roman"/>
          <w:b/>
          <w:sz w:val="24"/>
          <w:szCs w:val="24"/>
        </w:rPr>
        <w:t>Согласие на обработку персональных данных</w:t>
      </w:r>
    </w:p>
    <w:p w:rsidR="00F30F0F" w:rsidRPr="00A349E0" w:rsidRDefault="00F30F0F" w:rsidP="00A34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В соответствии с Федеральным законом Российской Федерации от 27</w:t>
      </w:r>
      <w:r w:rsidR="00766E91">
        <w:rPr>
          <w:rFonts w:ascii="Times New Roman" w:hAnsi="Times New Roman" w:cs="Times New Roman"/>
          <w:sz w:val="24"/>
          <w:szCs w:val="24"/>
        </w:rPr>
        <w:t xml:space="preserve"> </w:t>
      </w:r>
      <w:r w:rsidRPr="00A349E0">
        <w:rPr>
          <w:rFonts w:ascii="Times New Roman" w:hAnsi="Times New Roman" w:cs="Times New Roman"/>
          <w:sz w:val="24"/>
          <w:szCs w:val="24"/>
        </w:rPr>
        <w:t>июля 2006 года № 152-ФЗ «О персональных данных» Я, _____________________________________________</w:t>
      </w:r>
      <w:r w:rsidR="004356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30F0F" w:rsidRPr="00A349E0" w:rsidRDefault="00F30F0F" w:rsidP="00766E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35659">
        <w:rPr>
          <w:rFonts w:ascii="Times New Roman" w:hAnsi="Times New Roman" w:cs="Times New Roman"/>
          <w:sz w:val="24"/>
          <w:szCs w:val="24"/>
        </w:rPr>
        <w:t>_</w:t>
      </w: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даю согласие использовать мои вышеперечисленные данные для составления списков участников Конкурса, опубликования списков на сайте, в Интернет-ресурсах, в СМИ, создания и отправки наградных документов Конкурса, рассылки конкурсных материалов, использование в печатных, презентационных\методических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</w: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Подпись конкурсанта _______________</w:t>
      </w: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Дата заполнения ____________________</w:t>
      </w:r>
    </w:p>
    <w:p w:rsidR="00F30F0F" w:rsidRPr="00A349E0" w:rsidRDefault="00F30F0F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EB" w:rsidRPr="00A349E0" w:rsidRDefault="005B12EB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EB" w:rsidRPr="00A349E0" w:rsidRDefault="005B12EB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EB" w:rsidRPr="00A349E0" w:rsidRDefault="005B12EB" w:rsidP="00A349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СОГЛАСИЕ ЗАКОННОГО ПРЕДСТАВИТЕЛЯ</w:t>
      </w:r>
    </w:p>
    <w:p w:rsidR="005B12EB" w:rsidRPr="00A349E0" w:rsidRDefault="005B12EB" w:rsidP="00A349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5B12EB" w:rsidRPr="00A349E0" w:rsidRDefault="00435659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="005B12EB" w:rsidRPr="00A349E0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5B12EB" w:rsidRPr="00A349E0">
        <w:rPr>
          <w:rFonts w:ascii="Times New Roman" w:hAnsi="Times New Roman" w:cs="Times New Roman"/>
          <w:sz w:val="24"/>
          <w:szCs w:val="24"/>
        </w:rPr>
        <w:t>(ФИО),</w:t>
      </w:r>
    </w:p>
    <w:p w:rsidR="005B12EB" w:rsidRPr="00A349E0" w:rsidRDefault="00435659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ая) </w:t>
      </w:r>
      <w:r w:rsidR="005B12EB" w:rsidRPr="00A349E0">
        <w:rPr>
          <w:rFonts w:ascii="Times New Roman" w:hAnsi="Times New Roman" w:cs="Times New Roman"/>
          <w:sz w:val="24"/>
          <w:szCs w:val="24"/>
        </w:rPr>
        <w:t>по адресу____________________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5B12EB" w:rsidRDefault="00435659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№ ___</w:t>
      </w:r>
      <w:r w:rsidR="005B12EB" w:rsidRPr="00A349E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5B12EB" w:rsidRPr="00A349E0">
        <w:rPr>
          <w:rFonts w:ascii="Times New Roman" w:hAnsi="Times New Roman" w:cs="Times New Roman"/>
          <w:sz w:val="24"/>
          <w:szCs w:val="24"/>
        </w:rPr>
        <w:t>выдан (кем  и  когда)__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35659" w:rsidRPr="00A349E0" w:rsidRDefault="00435659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5B12EB" w:rsidRPr="00A349E0" w:rsidRDefault="005B12EB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являюсь  законным  представителем несоверш</w:t>
      </w:r>
      <w:r w:rsidR="00435659">
        <w:rPr>
          <w:rFonts w:ascii="Times New Roman" w:hAnsi="Times New Roman" w:cs="Times New Roman"/>
          <w:sz w:val="24"/>
          <w:szCs w:val="24"/>
        </w:rPr>
        <w:t>еннолетнего____________________________________________________________________________________</w:t>
      </w:r>
      <w:r w:rsidRPr="00A349E0">
        <w:rPr>
          <w:rFonts w:ascii="Times New Roman" w:hAnsi="Times New Roman" w:cs="Times New Roman"/>
          <w:sz w:val="24"/>
          <w:szCs w:val="24"/>
        </w:rPr>
        <w:t xml:space="preserve">(ФИО) на основании ст. 64 п. 1 Семейного кодекса РФ. </w:t>
      </w:r>
    </w:p>
    <w:p w:rsidR="005B12EB" w:rsidRPr="00A349E0" w:rsidRDefault="005B12EB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9E0">
        <w:rPr>
          <w:rFonts w:ascii="Times New Roman" w:hAnsi="Times New Roman" w:cs="Times New Roman"/>
          <w:sz w:val="24"/>
          <w:szCs w:val="24"/>
        </w:rPr>
        <w:t>даю согласие использовать данные моего  несовершеннолетнего  ребенка для составления списков участников Конкурса, опубликования списков на сайте, в Интернет-ресурсах, в СМИ, создания и отправки наградных документов Конкурса, рассылки конкурсных материалов, использование в печатных, презентационных\методических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</w:t>
      </w:r>
      <w:proofErr w:type="gramEnd"/>
    </w:p>
    <w:p w:rsidR="005B12EB" w:rsidRPr="00A349E0" w:rsidRDefault="005B12EB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2EB" w:rsidRPr="00A349E0" w:rsidRDefault="005B12EB" w:rsidP="004356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9E0">
        <w:rPr>
          <w:rFonts w:ascii="Times New Roman" w:hAnsi="Times New Roman" w:cs="Times New Roman"/>
          <w:sz w:val="24"/>
          <w:szCs w:val="24"/>
        </w:rPr>
        <w:t>Дата заполнения ____________________</w:t>
      </w:r>
    </w:p>
    <w:p w:rsidR="005B12EB" w:rsidRPr="002B1D8D" w:rsidRDefault="00435659" w:rsidP="00A61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5B12EB" w:rsidRPr="002B1D8D" w:rsidSect="002A55EE">
          <w:type w:val="continuous"/>
          <w:pgSz w:w="11906" w:h="16838"/>
          <w:pgMar w:top="709" w:right="1134" w:bottom="425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____________________</w:t>
      </w:r>
      <w:r>
        <w:rPr>
          <w:rFonts w:ascii="Times New Roman" w:hAnsi="Times New Roman" w:cs="Times New Roman"/>
          <w:sz w:val="24"/>
          <w:szCs w:val="24"/>
        </w:rPr>
        <w:tab/>
        <w:t xml:space="preserve"> (_______________________</w:t>
      </w:r>
      <w:r w:rsidR="005B12EB" w:rsidRPr="00A349E0">
        <w:rPr>
          <w:rFonts w:ascii="Times New Roman" w:hAnsi="Times New Roman" w:cs="Times New Roman"/>
          <w:sz w:val="24"/>
          <w:szCs w:val="24"/>
        </w:rPr>
        <w:t>)</w:t>
      </w:r>
    </w:p>
    <w:p w:rsidR="00615C37" w:rsidRPr="002B1D8D" w:rsidRDefault="00615C37" w:rsidP="00A349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15C37" w:rsidRPr="002B1D8D" w:rsidSect="002A55EE">
      <w:type w:val="continuous"/>
      <w:pgSz w:w="11906" w:h="16838"/>
      <w:pgMar w:top="709" w:right="1134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393" w:rsidRDefault="00780393" w:rsidP="00C92DA8">
      <w:pPr>
        <w:spacing w:after="0" w:line="240" w:lineRule="auto"/>
      </w:pPr>
      <w:r>
        <w:separator/>
      </w:r>
    </w:p>
  </w:endnote>
  <w:endnote w:type="continuationSeparator" w:id="1">
    <w:p w:rsidR="00780393" w:rsidRDefault="00780393" w:rsidP="00C92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1955"/>
      <w:docPartObj>
        <w:docPartGallery w:val="Page Numbers (Bottom of Page)"/>
        <w:docPartUnique/>
      </w:docPartObj>
    </w:sdtPr>
    <w:sdtContent>
      <w:p w:rsidR="00780393" w:rsidRDefault="0030751D">
        <w:pPr>
          <w:pStyle w:val="af"/>
          <w:jc w:val="right"/>
        </w:pPr>
        <w:fldSimple w:instr=" PAGE   \* MERGEFORMAT ">
          <w:r w:rsidR="0068750E">
            <w:rPr>
              <w:noProof/>
            </w:rPr>
            <w:t>1</w:t>
          </w:r>
        </w:fldSimple>
      </w:p>
    </w:sdtContent>
  </w:sdt>
  <w:p w:rsidR="00780393" w:rsidRDefault="00780393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393" w:rsidRDefault="00780393" w:rsidP="00C92DA8">
      <w:pPr>
        <w:spacing w:after="0" w:line="240" w:lineRule="auto"/>
      </w:pPr>
      <w:r>
        <w:separator/>
      </w:r>
    </w:p>
  </w:footnote>
  <w:footnote w:type="continuationSeparator" w:id="1">
    <w:p w:rsidR="00780393" w:rsidRDefault="00780393" w:rsidP="00C92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A669F"/>
    <w:multiLevelType w:val="hybridMultilevel"/>
    <w:tmpl w:val="3538F026"/>
    <w:lvl w:ilvl="0" w:tplc="A95488B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F1316"/>
    <w:multiLevelType w:val="hybridMultilevel"/>
    <w:tmpl w:val="C99AD680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07B1"/>
    <w:multiLevelType w:val="hybridMultilevel"/>
    <w:tmpl w:val="83140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52628"/>
    <w:multiLevelType w:val="hybridMultilevel"/>
    <w:tmpl w:val="4978EC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01A48"/>
    <w:multiLevelType w:val="hybridMultilevel"/>
    <w:tmpl w:val="90823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D2DA8"/>
    <w:multiLevelType w:val="hybridMultilevel"/>
    <w:tmpl w:val="6730047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45777B"/>
    <w:multiLevelType w:val="hybridMultilevel"/>
    <w:tmpl w:val="DCC6201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161D81"/>
    <w:multiLevelType w:val="hybridMultilevel"/>
    <w:tmpl w:val="1B8073A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32CE5"/>
    <w:multiLevelType w:val="hybridMultilevel"/>
    <w:tmpl w:val="88104D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D30E1"/>
    <w:multiLevelType w:val="hybridMultilevel"/>
    <w:tmpl w:val="5D6EA222"/>
    <w:lvl w:ilvl="0" w:tplc="62DE38E6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B797A"/>
    <w:multiLevelType w:val="hybridMultilevel"/>
    <w:tmpl w:val="4566C96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D05C1C"/>
    <w:multiLevelType w:val="hybridMultilevel"/>
    <w:tmpl w:val="AE78DD1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5F74AF"/>
    <w:multiLevelType w:val="hybridMultilevel"/>
    <w:tmpl w:val="88FEF4D2"/>
    <w:lvl w:ilvl="0" w:tplc="DD26B79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14125"/>
    <w:multiLevelType w:val="hybridMultilevel"/>
    <w:tmpl w:val="D49AD49A"/>
    <w:lvl w:ilvl="0" w:tplc="151E9350">
      <w:numFmt w:val="bullet"/>
      <w:lvlText w:val="-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FB4A83"/>
    <w:multiLevelType w:val="hybridMultilevel"/>
    <w:tmpl w:val="6F46363A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2F6072"/>
    <w:multiLevelType w:val="hybridMultilevel"/>
    <w:tmpl w:val="94AAEA3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15699A"/>
    <w:multiLevelType w:val="hybridMultilevel"/>
    <w:tmpl w:val="19645C0A"/>
    <w:lvl w:ilvl="0" w:tplc="F9F6036A">
      <w:numFmt w:val="decimal"/>
      <w:lvlText w:val="%1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3DD2152C">
      <w:start w:val="1"/>
      <w:numFmt w:val="decimal"/>
      <w:lvlText w:val="%2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7">
    <w:nsid w:val="3EEE6702"/>
    <w:multiLevelType w:val="hybridMultilevel"/>
    <w:tmpl w:val="73C4B99A"/>
    <w:lvl w:ilvl="0" w:tplc="2CF2BFB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F43E38"/>
    <w:multiLevelType w:val="hybridMultilevel"/>
    <w:tmpl w:val="62F6EDDE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BA78C9"/>
    <w:multiLevelType w:val="hybridMultilevel"/>
    <w:tmpl w:val="0024C056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E5180A"/>
    <w:multiLevelType w:val="hybridMultilevel"/>
    <w:tmpl w:val="D464B30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6B2138"/>
    <w:multiLevelType w:val="hybridMultilevel"/>
    <w:tmpl w:val="585069F4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A106D3"/>
    <w:multiLevelType w:val="hybridMultilevel"/>
    <w:tmpl w:val="F0DA7240"/>
    <w:lvl w:ilvl="0" w:tplc="99B0984E"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347E99"/>
    <w:multiLevelType w:val="hybridMultilevel"/>
    <w:tmpl w:val="23F26AE8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30B0"/>
    <w:multiLevelType w:val="hybridMultilevel"/>
    <w:tmpl w:val="2B023CA0"/>
    <w:lvl w:ilvl="0" w:tplc="5AAE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F130F0"/>
    <w:multiLevelType w:val="hybridMultilevel"/>
    <w:tmpl w:val="80DC1E70"/>
    <w:lvl w:ilvl="0" w:tplc="1290A1A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A920D5"/>
    <w:multiLevelType w:val="hybridMultilevel"/>
    <w:tmpl w:val="69D210C4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6E20772"/>
    <w:multiLevelType w:val="hybridMultilevel"/>
    <w:tmpl w:val="A5542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3317E7"/>
    <w:multiLevelType w:val="multilevel"/>
    <w:tmpl w:val="62EC5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21"/>
  </w:num>
  <w:num w:numId="3">
    <w:abstractNumId w:val="26"/>
  </w:num>
  <w:num w:numId="4">
    <w:abstractNumId w:val="15"/>
  </w:num>
  <w:num w:numId="5">
    <w:abstractNumId w:val="4"/>
  </w:num>
  <w:num w:numId="6">
    <w:abstractNumId w:val="28"/>
  </w:num>
  <w:num w:numId="7">
    <w:abstractNumId w:val="27"/>
  </w:num>
  <w:num w:numId="8">
    <w:abstractNumId w:val="13"/>
  </w:num>
  <w:num w:numId="9">
    <w:abstractNumId w:val="18"/>
  </w:num>
  <w:num w:numId="10">
    <w:abstractNumId w:val="10"/>
  </w:num>
  <w:num w:numId="11">
    <w:abstractNumId w:val="6"/>
  </w:num>
  <w:num w:numId="12">
    <w:abstractNumId w:val="24"/>
  </w:num>
  <w:num w:numId="13">
    <w:abstractNumId w:val="14"/>
  </w:num>
  <w:num w:numId="14">
    <w:abstractNumId w:val="1"/>
  </w:num>
  <w:num w:numId="15">
    <w:abstractNumId w:val="5"/>
  </w:num>
  <w:num w:numId="16">
    <w:abstractNumId w:val="19"/>
  </w:num>
  <w:num w:numId="17">
    <w:abstractNumId w:val="2"/>
  </w:num>
  <w:num w:numId="18">
    <w:abstractNumId w:val="23"/>
  </w:num>
  <w:num w:numId="19">
    <w:abstractNumId w:val="11"/>
  </w:num>
  <w:num w:numId="20">
    <w:abstractNumId w:val="7"/>
  </w:num>
  <w:num w:numId="21">
    <w:abstractNumId w:val="16"/>
  </w:num>
  <w:num w:numId="22">
    <w:abstractNumId w:val="3"/>
  </w:num>
  <w:num w:numId="23">
    <w:abstractNumId w:val="8"/>
  </w:num>
  <w:num w:numId="24">
    <w:abstractNumId w:val="9"/>
  </w:num>
  <w:num w:numId="25">
    <w:abstractNumId w:val="0"/>
  </w:num>
  <w:num w:numId="26">
    <w:abstractNumId w:val="12"/>
  </w:num>
  <w:num w:numId="27">
    <w:abstractNumId w:val="22"/>
  </w:num>
  <w:num w:numId="28">
    <w:abstractNumId w:val="17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531D"/>
    <w:rsid w:val="000132B5"/>
    <w:rsid w:val="0002779C"/>
    <w:rsid w:val="00051D1E"/>
    <w:rsid w:val="00052EBB"/>
    <w:rsid w:val="00077B1D"/>
    <w:rsid w:val="000876B4"/>
    <w:rsid w:val="00092AE2"/>
    <w:rsid w:val="00096EEE"/>
    <w:rsid w:val="000B13F9"/>
    <w:rsid w:val="000B362E"/>
    <w:rsid w:val="000B78E6"/>
    <w:rsid w:val="000C2E4E"/>
    <w:rsid w:val="000D51FC"/>
    <w:rsid w:val="000F4105"/>
    <w:rsid w:val="00134BA8"/>
    <w:rsid w:val="00144FE3"/>
    <w:rsid w:val="001661C4"/>
    <w:rsid w:val="0018753E"/>
    <w:rsid w:val="001A1E89"/>
    <w:rsid w:val="001A6CE7"/>
    <w:rsid w:val="001B39D6"/>
    <w:rsid w:val="001B5E50"/>
    <w:rsid w:val="001D0988"/>
    <w:rsid w:val="001D2EED"/>
    <w:rsid w:val="001E69C1"/>
    <w:rsid w:val="001E6FA1"/>
    <w:rsid w:val="001F44B2"/>
    <w:rsid w:val="0020307F"/>
    <w:rsid w:val="00254F8D"/>
    <w:rsid w:val="002636B3"/>
    <w:rsid w:val="00282C75"/>
    <w:rsid w:val="002860FE"/>
    <w:rsid w:val="002A55EE"/>
    <w:rsid w:val="002B1D8D"/>
    <w:rsid w:val="002B73AC"/>
    <w:rsid w:val="002C7E55"/>
    <w:rsid w:val="002D4CEC"/>
    <w:rsid w:val="002E3E80"/>
    <w:rsid w:val="002E3FA3"/>
    <w:rsid w:val="003025C0"/>
    <w:rsid w:val="0030751D"/>
    <w:rsid w:val="003274B3"/>
    <w:rsid w:val="00356D6A"/>
    <w:rsid w:val="00394D3F"/>
    <w:rsid w:val="00394EA3"/>
    <w:rsid w:val="003A4DD3"/>
    <w:rsid w:val="003D77B2"/>
    <w:rsid w:val="003F65F1"/>
    <w:rsid w:val="003F7D65"/>
    <w:rsid w:val="0041515D"/>
    <w:rsid w:val="00425415"/>
    <w:rsid w:val="00435659"/>
    <w:rsid w:val="00445FF2"/>
    <w:rsid w:val="00451F9B"/>
    <w:rsid w:val="00470DCB"/>
    <w:rsid w:val="0047277E"/>
    <w:rsid w:val="00476A3B"/>
    <w:rsid w:val="0048235B"/>
    <w:rsid w:val="00487BE8"/>
    <w:rsid w:val="004A2E60"/>
    <w:rsid w:val="004B4BF2"/>
    <w:rsid w:val="004B761D"/>
    <w:rsid w:val="004B771C"/>
    <w:rsid w:val="004C16EF"/>
    <w:rsid w:val="004C42F1"/>
    <w:rsid w:val="004C5091"/>
    <w:rsid w:val="004C67E6"/>
    <w:rsid w:val="0050763B"/>
    <w:rsid w:val="00531539"/>
    <w:rsid w:val="00540DA1"/>
    <w:rsid w:val="00541730"/>
    <w:rsid w:val="00547EBB"/>
    <w:rsid w:val="005543E5"/>
    <w:rsid w:val="00560E86"/>
    <w:rsid w:val="005810C8"/>
    <w:rsid w:val="0058710F"/>
    <w:rsid w:val="005B12EB"/>
    <w:rsid w:val="005B4DB7"/>
    <w:rsid w:val="005B7680"/>
    <w:rsid w:val="00615C37"/>
    <w:rsid w:val="0062394E"/>
    <w:rsid w:val="0062647E"/>
    <w:rsid w:val="006312AD"/>
    <w:rsid w:val="00652F59"/>
    <w:rsid w:val="00660476"/>
    <w:rsid w:val="006710FF"/>
    <w:rsid w:val="00674611"/>
    <w:rsid w:val="006805CD"/>
    <w:rsid w:val="006852BF"/>
    <w:rsid w:val="006867BF"/>
    <w:rsid w:val="00686D95"/>
    <w:rsid w:val="0068750E"/>
    <w:rsid w:val="006A7C10"/>
    <w:rsid w:val="006C07DB"/>
    <w:rsid w:val="006C6B86"/>
    <w:rsid w:val="006D08FA"/>
    <w:rsid w:val="006D17AD"/>
    <w:rsid w:val="006D5D3E"/>
    <w:rsid w:val="006D6D2D"/>
    <w:rsid w:val="00717EDA"/>
    <w:rsid w:val="00735CD4"/>
    <w:rsid w:val="00766E91"/>
    <w:rsid w:val="00770BDA"/>
    <w:rsid w:val="00780393"/>
    <w:rsid w:val="007B4ECB"/>
    <w:rsid w:val="007B59C3"/>
    <w:rsid w:val="007C20CE"/>
    <w:rsid w:val="007E4172"/>
    <w:rsid w:val="007F7505"/>
    <w:rsid w:val="008101E9"/>
    <w:rsid w:val="00820D32"/>
    <w:rsid w:val="0082112F"/>
    <w:rsid w:val="00822B61"/>
    <w:rsid w:val="008309AC"/>
    <w:rsid w:val="00833DBA"/>
    <w:rsid w:val="008533D6"/>
    <w:rsid w:val="00861B91"/>
    <w:rsid w:val="00865D72"/>
    <w:rsid w:val="00867CEB"/>
    <w:rsid w:val="00871166"/>
    <w:rsid w:val="008728B4"/>
    <w:rsid w:val="008A0EBA"/>
    <w:rsid w:val="008A7649"/>
    <w:rsid w:val="008E6D68"/>
    <w:rsid w:val="009135A3"/>
    <w:rsid w:val="009249B8"/>
    <w:rsid w:val="0093307E"/>
    <w:rsid w:val="009338E2"/>
    <w:rsid w:val="009355CB"/>
    <w:rsid w:val="00936A74"/>
    <w:rsid w:val="00957929"/>
    <w:rsid w:val="00973E9C"/>
    <w:rsid w:val="00981275"/>
    <w:rsid w:val="00984985"/>
    <w:rsid w:val="009909DD"/>
    <w:rsid w:val="009A30B4"/>
    <w:rsid w:val="009B20B4"/>
    <w:rsid w:val="009C05CF"/>
    <w:rsid w:val="009D0614"/>
    <w:rsid w:val="009D7F63"/>
    <w:rsid w:val="009E32A5"/>
    <w:rsid w:val="00A00A6D"/>
    <w:rsid w:val="00A01E2F"/>
    <w:rsid w:val="00A06D9B"/>
    <w:rsid w:val="00A12CC3"/>
    <w:rsid w:val="00A328AA"/>
    <w:rsid w:val="00A337EA"/>
    <w:rsid w:val="00A349E0"/>
    <w:rsid w:val="00A4527E"/>
    <w:rsid w:val="00A458C3"/>
    <w:rsid w:val="00A46DDB"/>
    <w:rsid w:val="00A553BE"/>
    <w:rsid w:val="00A61D6E"/>
    <w:rsid w:val="00A65E84"/>
    <w:rsid w:val="00A675FD"/>
    <w:rsid w:val="00A70E0A"/>
    <w:rsid w:val="00A743A3"/>
    <w:rsid w:val="00AA66DC"/>
    <w:rsid w:val="00AA6C9A"/>
    <w:rsid w:val="00AB33B4"/>
    <w:rsid w:val="00AC2B3B"/>
    <w:rsid w:val="00AD0E6A"/>
    <w:rsid w:val="00AE26A5"/>
    <w:rsid w:val="00B01EA6"/>
    <w:rsid w:val="00B076C8"/>
    <w:rsid w:val="00B12886"/>
    <w:rsid w:val="00B178CA"/>
    <w:rsid w:val="00B219E5"/>
    <w:rsid w:val="00B23493"/>
    <w:rsid w:val="00B44D81"/>
    <w:rsid w:val="00B5531D"/>
    <w:rsid w:val="00B63B2E"/>
    <w:rsid w:val="00B73F96"/>
    <w:rsid w:val="00B82129"/>
    <w:rsid w:val="00B84B2D"/>
    <w:rsid w:val="00B87245"/>
    <w:rsid w:val="00BB45C4"/>
    <w:rsid w:val="00BB52BD"/>
    <w:rsid w:val="00BE1184"/>
    <w:rsid w:val="00BE44FE"/>
    <w:rsid w:val="00BF36E4"/>
    <w:rsid w:val="00C27430"/>
    <w:rsid w:val="00C3709A"/>
    <w:rsid w:val="00C60C5D"/>
    <w:rsid w:val="00C7797B"/>
    <w:rsid w:val="00C82474"/>
    <w:rsid w:val="00C92DA8"/>
    <w:rsid w:val="00CA48E9"/>
    <w:rsid w:val="00CB33DF"/>
    <w:rsid w:val="00CB39DA"/>
    <w:rsid w:val="00CC17A2"/>
    <w:rsid w:val="00CC3F46"/>
    <w:rsid w:val="00CD1CA7"/>
    <w:rsid w:val="00CE0C25"/>
    <w:rsid w:val="00D06622"/>
    <w:rsid w:val="00D12CDC"/>
    <w:rsid w:val="00D20F4F"/>
    <w:rsid w:val="00D232AA"/>
    <w:rsid w:val="00D30581"/>
    <w:rsid w:val="00D35516"/>
    <w:rsid w:val="00D41FC8"/>
    <w:rsid w:val="00D55DFB"/>
    <w:rsid w:val="00D67DC6"/>
    <w:rsid w:val="00D71708"/>
    <w:rsid w:val="00D96E92"/>
    <w:rsid w:val="00DC0437"/>
    <w:rsid w:val="00DC2E65"/>
    <w:rsid w:val="00DC2FAA"/>
    <w:rsid w:val="00DE0B12"/>
    <w:rsid w:val="00DE55F6"/>
    <w:rsid w:val="00E12D66"/>
    <w:rsid w:val="00E13C13"/>
    <w:rsid w:val="00E161B3"/>
    <w:rsid w:val="00E1630D"/>
    <w:rsid w:val="00E318B7"/>
    <w:rsid w:val="00E34528"/>
    <w:rsid w:val="00E37AB9"/>
    <w:rsid w:val="00E44439"/>
    <w:rsid w:val="00E64692"/>
    <w:rsid w:val="00E804F6"/>
    <w:rsid w:val="00E83C91"/>
    <w:rsid w:val="00E92EF7"/>
    <w:rsid w:val="00E96446"/>
    <w:rsid w:val="00E96D70"/>
    <w:rsid w:val="00EB2277"/>
    <w:rsid w:val="00ED6006"/>
    <w:rsid w:val="00F0187D"/>
    <w:rsid w:val="00F041E2"/>
    <w:rsid w:val="00F30F0F"/>
    <w:rsid w:val="00F4629F"/>
    <w:rsid w:val="00F545D0"/>
    <w:rsid w:val="00F5545A"/>
    <w:rsid w:val="00F75C71"/>
    <w:rsid w:val="00F92E00"/>
    <w:rsid w:val="00FD0241"/>
    <w:rsid w:val="00FD3E61"/>
    <w:rsid w:val="00FE6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A5"/>
  </w:style>
  <w:style w:type="paragraph" w:styleId="4">
    <w:name w:val="heading 4"/>
    <w:basedOn w:val="a"/>
    <w:next w:val="a"/>
    <w:link w:val="40"/>
    <w:qFormat/>
    <w:rsid w:val="00B5531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0"/>
      <w:szCs w:val="20"/>
    </w:rPr>
  </w:style>
  <w:style w:type="paragraph" w:styleId="6">
    <w:name w:val="heading 6"/>
    <w:basedOn w:val="a"/>
    <w:next w:val="a"/>
    <w:link w:val="60"/>
    <w:qFormat/>
    <w:rsid w:val="00B5531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qFormat/>
    <w:rsid w:val="00B5531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5531D"/>
    <w:rPr>
      <w:rFonts w:ascii="Times New Roman" w:eastAsia="Times New Roman" w:hAnsi="Times New Roman" w:cs="Times New Roman"/>
      <w:b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B5531D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rsid w:val="00B5531D"/>
    <w:rPr>
      <w:rFonts w:ascii="Times New Roman" w:eastAsia="Times New Roman" w:hAnsi="Times New Roman" w:cs="Times New Roman"/>
      <w:b/>
      <w:caps/>
      <w:sz w:val="20"/>
      <w:szCs w:val="20"/>
    </w:rPr>
  </w:style>
  <w:style w:type="paragraph" w:styleId="a3">
    <w:name w:val="Body Text"/>
    <w:basedOn w:val="a"/>
    <w:link w:val="a4"/>
    <w:rsid w:val="00B5531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B5531D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B5531D"/>
    <w:rPr>
      <w:color w:val="0000FF"/>
      <w:u w:val="single"/>
    </w:rPr>
  </w:style>
  <w:style w:type="paragraph" w:styleId="a6">
    <w:name w:val="Body Text Indent"/>
    <w:basedOn w:val="a"/>
    <w:link w:val="a7"/>
    <w:rsid w:val="00B5531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с отступом Знак"/>
    <w:basedOn w:val="a0"/>
    <w:link w:val="a6"/>
    <w:rsid w:val="00B5531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Strong"/>
    <w:uiPriority w:val="22"/>
    <w:qFormat/>
    <w:rsid w:val="00B5531D"/>
    <w:rPr>
      <w:b/>
      <w:bCs/>
    </w:rPr>
  </w:style>
  <w:style w:type="paragraph" w:styleId="a9">
    <w:name w:val="Normal (Web)"/>
    <w:basedOn w:val="a"/>
    <w:uiPriority w:val="99"/>
    <w:unhideWhenUsed/>
    <w:rsid w:val="00B55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B5531D"/>
    <w:rPr>
      <w:color w:val="800080" w:themeColor="followedHyperlink"/>
      <w:u w:val="single"/>
    </w:rPr>
  </w:style>
  <w:style w:type="paragraph" w:styleId="ab">
    <w:name w:val="List Paragraph"/>
    <w:basedOn w:val="a"/>
    <w:uiPriority w:val="34"/>
    <w:qFormat/>
    <w:rsid w:val="00487BE8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 Spacing"/>
    <w:uiPriority w:val="1"/>
    <w:qFormat/>
    <w:rsid w:val="00770BDA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C9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92DA8"/>
  </w:style>
  <w:style w:type="paragraph" w:styleId="af">
    <w:name w:val="footer"/>
    <w:basedOn w:val="a"/>
    <w:link w:val="af0"/>
    <w:uiPriority w:val="99"/>
    <w:unhideWhenUsed/>
    <w:rsid w:val="00C92D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2DA8"/>
  </w:style>
  <w:style w:type="character" w:styleId="af1">
    <w:name w:val="Emphasis"/>
    <w:basedOn w:val="a0"/>
    <w:uiPriority w:val="20"/>
    <w:qFormat/>
    <w:rsid w:val="0087116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ir.konkurs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dtdim.ru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oir.konkur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cientific_society_of_studen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CCADE-6B31-4832-86B8-2F67B5E5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3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322-3</cp:lastModifiedBy>
  <cp:revision>69</cp:revision>
  <cp:lastPrinted>2020-08-19T14:26:00Z</cp:lastPrinted>
  <dcterms:created xsi:type="dcterms:W3CDTF">2020-08-19T10:45:00Z</dcterms:created>
  <dcterms:modified xsi:type="dcterms:W3CDTF">2021-11-24T07:19:00Z</dcterms:modified>
</cp:coreProperties>
</file>